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A0" w:rsidRPr="002E14F0" w:rsidRDefault="009E0CA0" w:rsidP="009E0CA0">
      <w:pPr>
        <w:shd w:val="clear" w:color="auto" w:fill="D9E2F3" w:themeFill="accent5" w:themeFillTint="33"/>
        <w:spacing w:after="0" w:line="276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2E14F0">
        <w:rPr>
          <w:rFonts w:ascii="Times New Roman" w:hAnsi="Times New Roman" w:cs="Times New Roman"/>
          <w:color w:val="1F4E79" w:themeColor="accent1" w:themeShade="80"/>
          <w:sz w:val="28"/>
          <w:szCs w:val="28"/>
          <w:shd w:val="clear" w:color="auto" w:fill="D9E2F3" w:themeFill="accent5" w:themeFillTint="33"/>
        </w:rPr>
        <w:t>LISTA EMËRORE E INSPEKTORËVE PJESMARRËS NË TESTIM</w:t>
      </w:r>
    </w:p>
    <w:p w:rsidR="009E0CA0" w:rsidRPr="002E14F0" w:rsidRDefault="009E0CA0" w:rsidP="009E0CA0">
      <w:pPr>
        <w:spacing w:after="0" w:line="276" w:lineRule="auto"/>
        <w:jc w:val="both"/>
        <w:rPr>
          <w:noProof w:val="0"/>
        </w:rPr>
      </w:pPr>
      <w:r w:rsidRPr="002E14F0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06B3AB" wp14:editId="1F27883B">
            <wp:simplePos x="0" y="0"/>
            <wp:positionH relativeFrom="column">
              <wp:posOffset>7438390</wp:posOffset>
            </wp:positionH>
            <wp:positionV relativeFrom="paragraph">
              <wp:posOffset>19685</wp:posOffset>
            </wp:positionV>
            <wp:extent cx="962025" cy="991870"/>
            <wp:effectExtent l="0" t="0" r="9525" b="0"/>
            <wp:wrapNone/>
            <wp:docPr id="2" name="Picture 2" descr="C:\Users\user\Desktop\Konferenca\IQ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nferenca\IQ Logo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4F0">
        <w:rPr>
          <w:lang w:eastAsia="sq-AL"/>
        </w:rPr>
        <w:fldChar w:fldCharType="begin"/>
      </w:r>
      <w:r w:rsidRPr="002E14F0">
        <w:rPr>
          <w:lang w:eastAsia="sq-AL"/>
        </w:rPr>
        <w:instrText xml:space="preserve"> LINK Excel.Sheet.12 "C:\\Users\\user\\Desktop\\Pyetjet e IQ per testimin\\Lista emerore per testimin 1.docx.xlsx" "Lista emerore!R4C1:R20C11" \a \f 4 \h  \* MERGEFORMAT </w:instrText>
      </w:r>
      <w:r w:rsidRPr="002E14F0">
        <w:rPr>
          <w:lang w:eastAsia="sq-AL"/>
        </w:rPr>
        <w:fldChar w:fldCharType="separate"/>
      </w:r>
    </w:p>
    <w:p w:rsidR="009E0CA0" w:rsidRPr="002E14F0" w:rsidRDefault="009E0CA0" w:rsidP="009E0CA0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E14F0">
        <w:rPr>
          <w:rFonts w:ascii="Times New Roman" w:eastAsia="Times New Roman" w:hAnsi="Times New Roman" w:cs="Times New Roman"/>
          <w:sz w:val="36"/>
          <w:szCs w:val="36"/>
          <w:lang w:eastAsia="sq-AL"/>
        </w:rPr>
        <w:fldChar w:fldCharType="end"/>
      </w:r>
      <w:r w:rsidRPr="002E14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CC1D09" w:rsidRPr="002E14F0" w:rsidRDefault="00CC1D09" w:rsidP="009E0CA0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C1D09" w:rsidRPr="002E14F0" w:rsidRDefault="00CC1D09" w:rsidP="009E0CA0">
      <w:pPr>
        <w:spacing w:after="0" w:line="276" w:lineRule="auto"/>
        <w:jc w:val="both"/>
      </w:pPr>
    </w:p>
    <w:tbl>
      <w:tblPr>
        <w:tblW w:w="13689" w:type="dxa"/>
        <w:tblInd w:w="50" w:type="dxa"/>
        <w:tblLook w:val="04A0" w:firstRow="1" w:lastRow="0" w:firstColumn="1" w:lastColumn="0" w:noHBand="0" w:noVBand="1"/>
      </w:tblPr>
      <w:tblGrid>
        <w:gridCol w:w="13689"/>
      </w:tblGrid>
      <w:tr w:rsidR="009E0CA0" w:rsidRPr="002E14F0" w:rsidTr="007B5DFE">
        <w:trPr>
          <w:trHeight w:val="650"/>
        </w:trPr>
        <w:tc>
          <w:tcPr>
            <w:tcW w:w="1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CA0" w:rsidRPr="002E14F0" w:rsidRDefault="009E0C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CC1D09" w:rsidRPr="002E14F0" w:rsidRDefault="00CC1D09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CC1D09" w:rsidRPr="002E14F0" w:rsidRDefault="00CC1D09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9E0CA0" w:rsidRPr="002E14F0" w:rsidRDefault="009E0C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Data e testimit:    </w:t>
            </w:r>
            <w:r w:rsidR="00A9634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</w:t>
            </w:r>
            <w:r w:rsidR="006D6DE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5</w:t>
            </w: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/ </w:t>
            </w:r>
            <w:r w:rsidR="00A9634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12</w:t>
            </w: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/</w:t>
            </w:r>
            <w:r w:rsidR="00F740CB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202</w:t>
            </w:r>
            <w:r w:rsidR="00222AD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2</w:t>
            </w:r>
            <w:bookmarkStart w:id="0" w:name="_GoBack"/>
            <w:bookmarkEnd w:id="0"/>
          </w:p>
          <w:p w:rsidR="005149A0" w:rsidRPr="002E14F0" w:rsidRDefault="005149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9E0CA0" w:rsidRPr="002E14F0" w:rsidRDefault="009E0CA0" w:rsidP="002341E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Ora                          </w:t>
            </w:r>
            <w:r w:rsidR="002341EA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11</w:t>
            </w:r>
            <w:r w:rsidR="0061389A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:</w:t>
            </w:r>
            <w:r w:rsidR="002341EA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</w:t>
            </w:r>
            <w:r w:rsidR="0061389A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</w:t>
            </w:r>
          </w:p>
        </w:tc>
      </w:tr>
    </w:tbl>
    <w:p w:rsidR="00B53410" w:rsidRPr="002E14F0" w:rsidRDefault="00B53410" w:rsidP="0061389A">
      <w:pPr>
        <w:spacing w:after="0" w:line="240" w:lineRule="auto"/>
        <w:jc w:val="both"/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</w:pPr>
    </w:p>
    <w:p w:rsidR="00076291" w:rsidRPr="002E14F0" w:rsidRDefault="00B53410" w:rsidP="0061389A">
      <w:pPr>
        <w:spacing w:after="0" w:line="240" w:lineRule="auto"/>
        <w:jc w:val="both"/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</w:pPr>
      <w:r w:rsidRPr="002E14F0"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  <w:t xml:space="preserve">   Institucioni:           </w:t>
      </w:r>
      <w:r w:rsidR="00060CEF"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  <w:t>AUTORITETI KOMBËTAR I USHQIMIT</w:t>
      </w:r>
    </w:p>
    <w:p w:rsidR="007B5DFE" w:rsidRPr="002E14F0" w:rsidRDefault="007B5DFE" w:rsidP="0061389A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q-AL"/>
        </w:rPr>
      </w:pPr>
    </w:p>
    <w:tbl>
      <w:tblPr>
        <w:tblW w:w="13140" w:type="dxa"/>
        <w:tblLook w:val="04A0" w:firstRow="1" w:lastRow="0" w:firstColumn="1" w:lastColumn="0" w:noHBand="0" w:noVBand="1"/>
      </w:tblPr>
      <w:tblGrid>
        <w:gridCol w:w="1300"/>
        <w:gridCol w:w="1320"/>
        <w:gridCol w:w="1580"/>
        <w:gridCol w:w="4600"/>
        <w:gridCol w:w="1740"/>
        <w:gridCol w:w="2600"/>
      </w:tblGrid>
      <w:tr w:rsidR="00521F21" w:rsidRPr="00521F21" w:rsidTr="00521F21">
        <w:trPr>
          <w:trHeight w:val="315"/>
        </w:trPr>
        <w:tc>
          <w:tcPr>
            <w:tcW w:w="1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Emër</w:t>
            </w:r>
          </w:p>
        </w:tc>
        <w:tc>
          <w:tcPr>
            <w:tcW w:w="15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Mbiemër</w:t>
            </w:r>
          </w:p>
        </w:tc>
        <w:tc>
          <w:tcPr>
            <w:tcW w:w="4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Pozicioni</w:t>
            </w:r>
          </w:p>
        </w:tc>
        <w:tc>
          <w:tcPr>
            <w:tcW w:w="17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Nr. Personal</w:t>
            </w:r>
          </w:p>
        </w:tc>
        <w:tc>
          <w:tcPr>
            <w:tcW w:w="2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Nënshkrimi</w:t>
            </w:r>
          </w:p>
        </w:tc>
      </w:tr>
      <w:tr w:rsidR="00521F21" w:rsidRPr="00521F21" w:rsidTr="00521F21">
        <w:trPr>
          <w:trHeight w:val="630"/>
        </w:trPr>
        <w:tc>
          <w:tcPr>
            <w:tcW w:w="13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Mandolina      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Faqolli   </w:t>
            </w:r>
          </w:p>
        </w:tc>
        <w:tc>
          <w:tcPr>
            <w:tcW w:w="46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 në Sektorin e Kontrollit të Mbrojtjes së Bimëve dhe Inputeve Bujqësore</w:t>
            </w:r>
          </w:p>
        </w:tc>
        <w:tc>
          <w:tcPr>
            <w:tcW w:w="17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21F21" w:rsidRPr="00521F21" w:rsidTr="00521F21">
        <w:trPr>
          <w:trHeight w:val="630"/>
        </w:trPr>
        <w:tc>
          <w:tcPr>
            <w:tcW w:w="13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Neki 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Elezi</w:t>
            </w:r>
          </w:p>
        </w:tc>
        <w:tc>
          <w:tcPr>
            <w:tcW w:w="46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 në Sektorin e Kontrollit të Mbrojtjes së Bimëve dhe Inputeve Bujqësore</w:t>
            </w:r>
          </w:p>
        </w:tc>
        <w:tc>
          <w:tcPr>
            <w:tcW w:w="17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21F21" w:rsidRPr="00521F21" w:rsidTr="00521F21">
        <w:trPr>
          <w:trHeight w:val="630"/>
        </w:trPr>
        <w:tc>
          <w:tcPr>
            <w:tcW w:w="13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Petrit 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Hepaj</w:t>
            </w:r>
          </w:p>
        </w:tc>
        <w:tc>
          <w:tcPr>
            <w:tcW w:w="46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 në Sektorin e Kontrollit në Pikat e Inspektimit Kufitar</w:t>
            </w:r>
          </w:p>
        </w:tc>
        <w:tc>
          <w:tcPr>
            <w:tcW w:w="17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21F21" w:rsidRPr="00521F21" w:rsidTr="00521F21">
        <w:trPr>
          <w:trHeight w:val="630"/>
        </w:trPr>
        <w:tc>
          <w:tcPr>
            <w:tcW w:w="13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Roland 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Shehu </w:t>
            </w:r>
          </w:p>
        </w:tc>
        <w:tc>
          <w:tcPr>
            <w:tcW w:w="46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 në Sektorin e Kontrollit në Pikat e Inspektimit Kufitar</w:t>
            </w:r>
          </w:p>
        </w:tc>
        <w:tc>
          <w:tcPr>
            <w:tcW w:w="17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21F21" w:rsidRPr="00521F21" w:rsidTr="00521F21">
        <w:trPr>
          <w:trHeight w:val="630"/>
        </w:trPr>
        <w:tc>
          <w:tcPr>
            <w:tcW w:w="13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Sokrat 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Kola</w:t>
            </w:r>
          </w:p>
        </w:tc>
        <w:tc>
          <w:tcPr>
            <w:tcW w:w="46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 në Sektorin e Kontrollit në Pikat e Inspektimit Kufitar</w:t>
            </w:r>
          </w:p>
        </w:tc>
        <w:tc>
          <w:tcPr>
            <w:tcW w:w="17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21F21" w:rsidRPr="00521F21" w:rsidTr="00521F21">
        <w:trPr>
          <w:trHeight w:val="630"/>
        </w:trPr>
        <w:tc>
          <w:tcPr>
            <w:tcW w:w="13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Suzana 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Rrushi</w:t>
            </w:r>
          </w:p>
        </w:tc>
        <w:tc>
          <w:tcPr>
            <w:tcW w:w="46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Përgjegjës në Sektorin e Kontrollit të Mbrojtjes së Bimëve dhe Inputeve Bujqësore</w:t>
            </w:r>
          </w:p>
        </w:tc>
        <w:tc>
          <w:tcPr>
            <w:tcW w:w="17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21F21" w:rsidRPr="00521F21" w:rsidTr="00521F21">
        <w:trPr>
          <w:trHeight w:val="630"/>
        </w:trPr>
        <w:tc>
          <w:tcPr>
            <w:tcW w:w="13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Tahir 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Kanapari</w:t>
            </w:r>
          </w:p>
        </w:tc>
        <w:tc>
          <w:tcPr>
            <w:tcW w:w="46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 në Sektorin e Kontrollit në Pikat e Inspektimit Kufitar</w:t>
            </w:r>
          </w:p>
        </w:tc>
        <w:tc>
          <w:tcPr>
            <w:tcW w:w="17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21F21" w:rsidRPr="00521F21" w:rsidTr="00521F21">
        <w:trPr>
          <w:trHeight w:val="630"/>
        </w:trPr>
        <w:tc>
          <w:tcPr>
            <w:tcW w:w="13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Tefta 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Drini</w:t>
            </w:r>
          </w:p>
        </w:tc>
        <w:tc>
          <w:tcPr>
            <w:tcW w:w="46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Përgjegjës në Sektorin e Kontrollit të Mbrojtjes së Bimëve dhe Inputeve Bujqësore</w:t>
            </w:r>
          </w:p>
        </w:tc>
        <w:tc>
          <w:tcPr>
            <w:tcW w:w="17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21F21" w:rsidRPr="00521F21" w:rsidTr="00521F21">
        <w:trPr>
          <w:trHeight w:val="630"/>
        </w:trPr>
        <w:tc>
          <w:tcPr>
            <w:tcW w:w="13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Galia 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Koçi</w:t>
            </w:r>
          </w:p>
        </w:tc>
        <w:tc>
          <w:tcPr>
            <w:tcW w:w="46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 në Sektorin e Kontrollit në Pikat e Inspektimit Kufitar</w:t>
            </w:r>
          </w:p>
        </w:tc>
        <w:tc>
          <w:tcPr>
            <w:tcW w:w="17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21F21" w:rsidRPr="00521F21" w:rsidTr="00521F21">
        <w:trPr>
          <w:trHeight w:val="630"/>
        </w:trPr>
        <w:tc>
          <w:tcPr>
            <w:tcW w:w="13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lastRenderedPageBreak/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Valbona 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Calibri" w:eastAsia="Times New Roman" w:hAnsi="Calibri" w:cs="Calibri"/>
                <w:noProof w:val="0"/>
                <w:sz w:val="24"/>
                <w:szCs w:val="24"/>
                <w:lang w:val="en-US" w:eastAsia="en-US"/>
              </w:rPr>
              <w:t>Ç</w:t>
            </w: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ollaku</w:t>
            </w:r>
          </w:p>
        </w:tc>
        <w:tc>
          <w:tcPr>
            <w:tcW w:w="46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 në Sektorin e Kontrollit në Pikat e Inspektimit Kufitar</w:t>
            </w:r>
          </w:p>
        </w:tc>
        <w:tc>
          <w:tcPr>
            <w:tcW w:w="17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21F21" w:rsidRPr="00521F21" w:rsidTr="00521F21">
        <w:trPr>
          <w:trHeight w:val="630"/>
        </w:trPr>
        <w:tc>
          <w:tcPr>
            <w:tcW w:w="13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Vasil 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Nasto</w:t>
            </w:r>
          </w:p>
        </w:tc>
        <w:tc>
          <w:tcPr>
            <w:tcW w:w="46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 në Sektorin e Kontrollit të Mbrojtjes së Bimëve dhe Inputeve Bujqësore</w:t>
            </w:r>
          </w:p>
        </w:tc>
        <w:tc>
          <w:tcPr>
            <w:tcW w:w="17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21F21" w:rsidRPr="00521F21" w:rsidTr="00521F21">
        <w:trPr>
          <w:trHeight w:val="630"/>
        </w:trPr>
        <w:tc>
          <w:tcPr>
            <w:tcW w:w="13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Vigert 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Cami </w:t>
            </w:r>
          </w:p>
        </w:tc>
        <w:tc>
          <w:tcPr>
            <w:tcW w:w="46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 në Sektorin e Kontrollit në Pikat e Inspektimit Kufitar</w:t>
            </w:r>
          </w:p>
        </w:tc>
        <w:tc>
          <w:tcPr>
            <w:tcW w:w="17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21F21" w:rsidRPr="00521F21" w:rsidRDefault="00521F21" w:rsidP="0052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521F21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</w:tbl>
    <w:p w:rsidR="00542972" w:rsidRPr="002E14F0" w:rsidRDefault="00542972" w:rsidP="0061389A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q-AL"/>
        </w:rPr>
      </w:pPr>
    </w:p>
    <w:sectPr w:rsidR="00542972" w:rsidRPr="002E14F0" w:rsidSect="000B4D48">
      <w:headerReference w:type="default" r:id="rId9"/>
      <w:footerReference w:type="default" r:id="rId10"/>
      <w:pgSz w:w="15840" w:h="12240" w:orient="landscape"/>
      <w:pgMar w:top="709" w:right="1440" w:bottom="851" w:left="1276" w:header="720" w:footer="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DCF" w:rsidRDefault="00255DCF" w:rsidP="00690305">
      <w:pPr>
        <w:spacing w:after="0" w:line="240" w:lineRule="auto"/>
      </w:pPr>
      <w:r>
        <w:separator/>
      </w:r>
    </w:p>
  </w:endnote>
  <w:endnote w:type="continuationSeparator" w:id="0">
    <w:p w:rsidR="00255DCF" w:rsidRDefault="00255DCF" w:rsidP="0069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14" w:rsidRPr="0014610E" w:rsidRDefault="00B36014" w:rsidP="00B36014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475322">
      <w:rPr>
        <w:rFonts w:ascii="Times New Roman" w:hAnsi="Times New Roman" w:cs="Times New Roman"/>
        <w:bCs/>
        <w:sz w:val="16"/>
        <w:szCs w:val="16"/>
      </w:rPr>
      <w:t>Adresa: Rruga “Frosina Plaku”,</w:t>
    </w:r>
    <w:r>
      <w:rPr>
        <w:rFonts w:ascii="Times New Roman" w:hAnsi="Times New Roman" w:cs="Times New Roman"/>
        <w:bCs/>
        <w:sz w:val="16"/>
        <w:szCs w:val="16"/>
      </w:rPr>
      <w:t xml:space="preserve"> Nr. 58, </w:t>
    </w:r>
    <w:r w:rsidRPr="00475322">
      <w:rPr>
        <w:rFonts w:ascii="Times New Roman" w:hAnsi="Times New Roman" w:cs="Times New Roman"/>
        <w:bCs/>
        <w:sz w:val="16"/>
        <w:szCs w:val="16"/>
      </w:rPr>
      <w:t xml:space="preserve"> Godina e Observatorit Kati 0, Tiran</w:t>
    </w:r>
    <w:r w:rsidRPr="00475322">
      <w:rPr>
        <w:rFonts w:ascii="Times New Roman" w:hAnsi="Times New Roman" w:cs="Times New Roman"/>
        <w:sz w:val="16"/>
        <w:szCs w:val="16"/>
      </w:rPr>
      <w:t>ë.</w:t>
    </w:r>
    <w:r w:rsidRPr="00475322">
      <w:rPr>
        <w:rFonts w:ascii="Times New Roman" w:hAnsi="Times New Roman" w:cs="Times New Roman"/>
        <w:bCs/>
        <w:sz w:val="16"/>
        <w:szCs w:val="16"/>
      </w:rPr>
      <w:t xml:space="preserve"> Tel: 042 229765, </w:t>
    </w:r>
    <w:hyperlink r:id="rId1" w:history="1">
      <w:r w:rsidR="00251F02" w:rsidRPr="009429C5">
        <w:rPr>
          <w:rStyle w:val="Hyperlink"/>
          <w:rFonts w:ascii="Times New Roman" w:hAnsi="Times New Roman"/>
          <w:sz w:val="16"/>
          <w:szCs w:val="16"/>
        </w:rPr>
        <w:t>www.insq.gov.al</w:t>
      </w:r>
    </w:hyperlink>
    <w:r>
      <w:rPr>
        <w:rStyle w:val="Hyperlink"/>
        <w:rFonts w:ascii="Times New Roman" w:hAnsi="Times New Roman"/>
        <w:sz w:val="16"/>
        <w:szCs w:val="16"/>
      </w:rPr>
      <w:t xml:space="preserve">  </w:t>
    </w:r>
  </w:p>
  <w:p w:rsidR="00B36014" w:rsidRPr="00475322" w:rsidRDefault="00B36014" w:rsidP="00B36014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6"/>
        <w:szCs w:val="16"/>
      </w:rPr>
    </w:pPr>
  </w:p>
  <w:p w:rsidR="00B36014" w:rsidRDefault="00B36014" w:rsidP="00B36014">
    <w:pPr>
      <w:pStyle w:val="Footer"/>
    </w:pPr>
  </w:p>
  <w:p w:rsidR="00B36014" w:rsidRDefault="00B36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DCF" w:rsidRDefault="00255DCF" w:rsidP="00690305">
      <w:pPr>
        <w:spacing w:after="0" w:line="240" w:lineRule="auto"/>
      </w:pPr>
      <w:r>
        <w:separator/>
      </w:r>
    </w:p>
  </w:footnote>
  <w:footnote w:type="continuationSeparator" w:id="0">
    <w:p w:rsidR="00255DCF" w:rsidRDefault="00255DCF" w:rsidP="0069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7445578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96349" w:rsidRDefault="00A96349">
        <w:pPr>
          <w:pStyle w:val="Head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6D6DE0">
          <w:t>2</w:t>
        </w:r>
        <w:r>
          <w:fldChar w:fldCharType="end"/>
        </w:r>
      </w:p>
    </w:sdtContent>
  </w:sdt>
  <w:p w:rsidR="00A96349" w:rsidRDefault="00A963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34843"/>
    <w:multiLevelType w:val="hybridMultilevel"/>
    <w:tmpl w:val="FA7E7F8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D4D6F"/>
    <w:multiLevelType w:val="hybridMultilevel"/>
    <w:tmpl w:val="C1F442C2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A5"/>
    <w:rsid w:val="00060CEF"/>
    <w:rsid w:val="00062ACB"/>
    <w:rsid w:val="00067577"/>
    <w:rsid w:val="00076291"/>
    <w:rsid w:val="000B09A6"/>
    <w:rsid w:val="000B4D48"/>
    <w:rsid w:val="000D57D1"/>
    <w:rsid w:val="000E0A97"/>
    <w:rsid w:val="000E6E9D"/>
    <w:rsid w:val="001017FA"/>
    <w:rsid w:val="00130C26"/>
    <w:rsid w:val="001E3BCA"/>
    <w:rsid w:val="0021531A"/>
    <w:rsid w:val="00215573"/>
    <w:rsid w:val="00222AD9"/>
    <w:rsid w:val="00224EAB"/>
    <w:rsid w:val="002341EA"/>
    <w:rsid w:val="00244E29"/>
    <w:rsid w:val="00251F02"/>
    <w:rsid w:val="00255DCF"/>
    <w:rsid w:val="00271E3B"/>
    <w:rsid w:val="00287F2C"/>
    <w:rsid w:val="002A2045"/>
    <w:rsid w:val="002B59E0"/>
    <w:rsid w:val="002D4749"/>
    <w:rsid w:val="002E14F0"/>
    <w:rsid w:val="002F746C"/>
    <w:rsid w:val="00303D0C"/>
    <w:rsid w:val="00310F11"/>
    <w:rsid w:val="00314EA2"/>
    <w:rsid w:val="00331D85"/>
    <w:rsid w:val="0034691D"/>
    <w:rsid w:val="00367730"/>
    <w:rsid w:val="0037342F"/>
    <w:rsid w:val="00392257"/>
    <w:rsid w:val="00396544"/>
    <w:rsid w:val="003C4EFE"/>
    <w:rsid w:val="003E1DB7"/>
    <w:rsid w:val="00401733"/>
    <w:rsid w:val="004071CA"/>
    <w:rsid w:val="00416A91"/>
    <w:rsid w:val="00432FA1"/>
    <w:rsid w:val="00440DF1"/>
    <w:rsid w:val="0045194E"/>
    <w:rsid w:val="00467A33"/>
    <w:rsid w:val="004A0A56"/>
    <w:rsid w:val="004B3C7B"/>
    <w:rsid w:val="004C4B0C"/>
    <w:rsid w:val="004D554C"/>
    <w:rsid w:val="0050370C"/>
    <w:rsid w:val="005149A0"/>
    <w:rsid w:val="005154E7"/>
    <w:rsid w:val="00521F21"/>
    <w:rsid w:val="00542972"/>
    <w:rsid w:val="0057703C"/>
    <w:rsid w:val="005807A0"/>
    <w:rsid w:val="00594CD2"/>
    <w:rsid w:val="005A23EF"/>
    <w:rsid w:val="005D215D"/>
    <w:rsid w:val="0061389A"/>
    <w:rsid w:val="006208AA"/>
    <w:rsid w:val="006532ED"/>
    <w:rsid w:val="006566C3"/>
    <w:rsid w:val="00674D64"/>
    <w:rsid w:val="006815F9"/>
    <w:rsid w:val="00681C1B"/>
    <w:rsid w:val="00690305"/>
    <w:rsid w:val="00695F57"/>
    <w:rsid w:val="006B23B2"/>
    <w:rsid w:val="006B4345"/>
    <w:rsid w:val="006D652D"/>
    <w:rsid w:val="006D6DE0"/>
    <w:rsid w:val="006F5CE5"/>
    <w:rsid w:val="006F6373"/>
    <w:rsid w:val="00744275"/>
    <w:rsid w:val="00750D5D"/>
    <w:rsid w:val="007561A7"/>
    <w:rsid w:val="007B37A6"/>
    <w:rsid w:val="007B424F"/>
    <w:rsid w:val="007B5DFE"/>
    <w:rsid w:val="00831D07"/>
    <w:rsid w:val="00834902"/>
    <w:rsid w:val="00845CA3"/>
    <w:rsid w:val="0086611D"/>
    <w:rsid w:val="0089502A"/>
    <w:rsid w:val="008B2346"/>
    <w:rsid w:val="008B4E3D"/>
    <w:rsid w:val="00903E6D"/>
    <w:rsid w:val="00914DB4"/>
    <w:rsid w:val="00932BF1"/>
    <w:rsid w:val="00956626"/>
    <w:rsid w:val="00962A3F"/>
    <w:rsid w:val="00973259"/>
    <w:rsid w:val="009D0B95"/>
    <w:rsid w:val="009D1E5E"/>
    <w:rsid w:val="009E0CA0"/>
    <w:rsid w:val="009E3BA8"/>
    <w:rsid w:val="009E53A5"/>
    <w:rsid w:val="009E7E85"/>
    <w:rsid w:val="00A149D6"/>
    <w:rsid w:val="00A33B62"/>
    <w:rsid w:val="00A96349"/>
    <w:rsid w:val="00AE2A50"/>
    <w:rsid w:val="00AF38ED"/>
    <w:rsid w:val="00B1683C"/>
    <w:rsid w:val="00B36014"/>
    <w:rsid w:val="00B45F23"/>
    <w:rsid w:val="00B50A04"/>
    <w:rsid w:val="00B53410"/>
    <w:rsid w:val="00C17B37"/>
    <w:rsid w:val="00C35D6C"/>
    <w:rsid w:val="00C5140A"/>
    <w:rsid w:val="00C57C69"/>
    <w:rsid w:val="00CA16D8"/>
    <w:rsid w:val="00CC1D09"/>
    <w:rsid w:val="00CD03D9"/>
    <w:rsid w:val="00CD19D9"/>
    <w:rsid w:val="00DA2F5F"/>
    <w:rsid w:val="00DD595E"/>
    <w:rsid w:val="00E266AC"/>
    <w:rsid w:val="00E32672"/>
    <w:rsid w:val="00E32E1F"/>
    <w:rsid w:val="00E60059"/>
    <w:rsid w:val="00E739BB"/>
    <w:rsid w:val="00E77900"/>
    <w:rsid w:val="00E92876"/>
    <w:rsid w:val="00EA0451"/>
    <w:rsid w:val="00EE249E"/>
    <w:rsid w:val="00EE68DA"/>
    <w:rsid w:val="00F238DE"/>
    <w:rsid w:val="00F55001"/>
    <w:rsid w:val="00F740CB"/>
    <w:rsid w:val="00FA0450"/>
    <w:rsid w:val="00FB61AB"/>
    <w:rsid w:val="00FD616F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404A30-E937-438A-B13B-C54BD4E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305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9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305"/>
    <w:rPr>
      <w:noProof/>
      <w:lang w:val="sq-AL"/>
    </w:rPr>
  </w:style>
  <w:style w:type="character" w:styleId="Hyperlink">
    <w:name w:val="Hyperlink"/>
    <w:rsid w:val="00B3601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1733"/>
    <w:pPr>
      <w:ind w:left="720"/>
      <w:contextualSpacing/>
    </w:pPr>
  </w:style>
  <w:style w:type="table" w:styleId="TableGrid">
    <w:name w:val="Table Grid"/>
    <w:basedOn w:val="TableNormal"/>
    <w:uiPriority w:val="39"/>
    <w:rsid w:val="007B3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5F9"/>
    <w:rPr>
      <w:rFonts w:ascii="Segoe UI" w:hAnsi="Segoe UI" w:cs="Segoe UI"/>
      <w:noProof/>
      <w:sz w:val="18"/>
      <w:szCs w:val="18"/>
      <w:lang w:val="sq-AL"/>
    </w:rPr>
  </w:style>
  <w:style w:type="table" w:styleId="PlainTable1">
    <w:name w:val="Plain Table 1"/>
    <w:basedOn w:val="TableNormal"/>
    <w:uiPriority w:val="41"/>
    <w:rsid w:val="00310F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rsid w:val="005770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q.gov.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70117-E23A-4A2E-9156-5FA63ECD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Silvana Saqe</cp:lastModifiedBy>
  <cp:revision>2</cp:revision>
  <cp:lastPrinted>2021-04-08T06:37:00Z</cp:lastPrinted>
  <dcterms:created xsi:type="dcterms:W3CDTF">2022-12-01T08:29:00Z</dcterms:created>
  <dcterms:modified xsi:type="dcterms:W3CDTF">2022-12-01T08:29:00Z</dcterms:modified>
</cp:coreProperties>
</file>