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0FF" w:rsidRDefault="003530FF" w:rsidP="003530FF">
      <w:pPr>
        <w:spacing w:line="276" w:lineRule="auto"/>
        <w:rPr>
          <w:rFonts w:ascii="Times New Roman" w:eastAsia="Times New Roman" w:hAnsi="Times New Roman"/>
          <w:b/>
          <w:sz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164465</wp:posOffset>
            </wp:positionV>
            <wp:extent cx="5259070" cy="555625"/>
            <wp:effectExtent l="0" t="0" r="0" b="0"/>
            <wp:wrapNone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07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Formati Nr. 1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Pr="00FF770D" w:rsidRDefault="003530FF" w:rsidP="003530FF">
      <w:pPr>
        <w:spacing w:line="276" w:lineRule="auto"/>
        <w:ind w:left="90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FF770D">
        <w:rPr>
          <w:rFonts w:ascii="Times New Roman" w:eastAsia="Times New Roman" w:hAnsi="Times New Roman"/>
          <w:b/>
          <w:sz w:val="16"/>
          <w:szCs w:val="16"/>
        </w:rPr>
        <w:t>REPUBLIKA E SHQIPËRISË</w:t>
      </w:r>
    </w:p>
    <w:p w:rsidR="003530FF" w:rsidRPr="00E15EA3" w:rsidRDefault="003530FF" w:rsidP="003530FF">
      <w:pPr>
        <w:spacing w:line="276" w:lineRule="auto"/>
        <w:ind w:left="9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15EA3">
        <w:rPr>
          <w:rFonts w:ascii="Times New Roman" w:eastAsia="Times New Roman" w:hAnsi="Times New Roman"/>
          <w:b/>
          <w:sz w:val="24"/>
          <w:szCs w:val="24"/>
        </w:rPr>
        <w:t>MINISTRIA XXX</w:t>
      </w:r>
    </w:p>
    <w:p w:rsidR="003530FF" w:rsidRPr="00FF770D" w:rsidRDefault="003530FF" w:rsidP="003530FF">
      <w:pPr>
        <w:spacing w:line="276" w:lineRule="auto"/>
        <w:ind w:left="90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FF770D">
        <w:rPr>
          <w:rFonts w:ascii="Times New Roman" w:eastAsia="Times New Roman" w:hAnsi="Times New Roman"/>
          <w:b/>
          <w:sz w:val="22"/>
          <w:szCs w:val="22"/>
        </w:rPr>
        <w:t>INSPEKTORATI SHTETËROR XXX</w:t>
      </w:r>
      <w:bookmarkStart w:id="0" w:name="_GoBack"/>
      <w:bookmarkEnd w:id="0"/>
    </w:p>
    <w:p w:rsidR="003530FF" w:rsidRPr="00FF770D" w:rsidRDefault="003530FF" w:rsidP="003530FF">
      <w:pPr>
        <w:spacing w:line="276" w:lineRule="auto"/>
        <w:ind w:left="90"/>
        <w:jc w:val="center"/>
        <w:rPr>
          <w:rFonts w:ascii="Times New Roman" w:eastAsia="Times New Roman" w:hAnsi="Times New Roman"/>
        </w:rPr>
      </w:pPr>
      <w:r w:rsidRPr="00FF770D">
        <w:rPr>
          <w:rFonts w:ascii="Times New Roman" w:eastAsia="Times New Roman" w:hAnsi="Times New Roman"/>
        </w:rPr>
        <w:t>D</w:t>
      </w:r>
      <w:r>
        <w:rPr>
          <w:rFonts w:ascii="Times New Roman" w:eastAsia="Times New Roman" w:hAnsi="Times New Roman"/>
        </w:rPr>
        <w:t>REJTORIA</w:t>
      </w:r>
      <w:r w:rsidRPr="00FF770D">
        <w:rPr>
          <w:rFonts w:ascii="Times New Roman" w:eastAsia="Times New Roman" w:hAnsi="Times New Roman"/>
        </w:rPr>
        <w:t xml:space="preserve"> RAJONALE</w:t>
      </w:r>
      <w:r>
        <w:rPr>
          <w:rFonts w:ascii="Times New Roman" w:eastAsia="Times New Roman" w:hAnsi="Times New Roman"/>
        </w:rPr>
        <w:t>_________</w:t>
      </w:r>
      <w:r w:rsidRPr="00FF770D">
        <w:rPr>
          <w:rFonts w:ascii="Times New Roman" w:eastAsia="Times New Roman" w:hAnsi="Times New Roman"/>
        </w:rPr>
        <w:t xml:space="preserve"> 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ind w:right="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AUTORIZIM INSPEKTIMI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tabs>
          <w:tab w:val="left" w:pos="5100"/>
          <w:tab w:val="left" w:pos="5980"/>
          <w:tab w:val="left" w:pos="6400"/>
        </w:tabs>
        <w:spacing w:line="276" w:lineRule="auto"/>
        <w:ind w:left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Nr. III/00000007/A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Datë___/___/____</w:t>
      </w:r>
    </w:p>
    <w:p w:rsidR="003530FF" w:rsidRDefault="003530FF" w:rsidP="003530FF">
      <w:pPr>
        <w:tabs>
          <w:tab w:val="left" w:pos="5100"/>
          <w:tab w:val="left" w:pos="5980"/>
          <w:tab w:val="left" w:pos="6400"/>
        </w:tabs>
        <w:spacing w:line="276" w:lineRule="auto"/>
        <w:ind w:left="280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ind w:right="60" w:firstLine="28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Bazuar në nenin 27, të ligjit nr. 10433, datë 16.6.2011, “Për inspektimin në Republikën e Shqipërisë” dhe VKM-së për krijimin e inspektoratit shtetëror përkatës autorizoj inspektimin e</w:t>
      </w: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580"/>
        <w:gridCol w:w="2340"/>
        <w:gridCol w:w="600"/>
        <w:gridCol w:w="2760"/>
        <w:gridCol w:w="460"/>
      </w:tblGrid>
      <w:tr w:rsidR="003530FF" w:rsidTr="00950869">
        <w:trPr>
          <w:trHeight w:val="276"/>
        </w:trPr>
        <w:tc>
          <w:tcPr>
            <w:tcW w:w="4460" w:type="dxa"/>
            <w:gridSpan w:val="3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Të dhëna mbi subjektin e inspektimit: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6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3530FF" w:rsidTr="00950869">
        <w:trPr>
          <w:trHeight w:val="396"/>
        </w:trPr>
        <w:tc>
          <w:tcPr>
            <w:tcW w:w="154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Emri i subjektit:</w:t>
            </w:r>
          </w:p>
        </w:tc>
        <w:tc>
          <w:tcPr>
            <w:tcW w:w="2920" w:type="dxa"/>
            <w:gridSpan w:val="2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gridSpan w:val="2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NIPT: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530FF" w:rsidTr="00950869">
        <w:trPr>
          <w:trHeight w:val="20"/>
        </w:trPr>
        <w:tc>
          <w:tcPr>
            <w:tcW w:w="154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0" w:type="dxa"/>
            <w:shd w:val="clear" w:color="auto" w:fill="000000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340" w:type="dxa"/>
            <w:shd w:val="clear" w:color="auto" w:fill="000000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760" w:type="dxa"/>
            <w:shd w:val="clear" w:color="auto" w:fill="000000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3530FF" w:rsidTr="00950869">
        <w:trPr>
          <w:trHeight w:val="249"/>
        </w:trPr>
        <w:tc>
          <w:tcPr>
            <w:tcW w:w="2120" w:type="dxa"/>
            <w:gridSpan w:val="2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Adresa/vendndodhja: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ind w:left="28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sz w:val="24"/>
        </w:rPr>
        <w:t>Përshkrim i objektit të inspektimit: (</w:t>
      </w:r>
      <w:r>
        <w:rPr>
          <w:rFonts w:ascii="Times New Roman" w:eastAsia="Times New Roman" w:hAnsi="Times New Roman"/>
          <w:i/>
          <w:sz w:val="24"/>
        </w:rPr>
        <w:t>Sigurimi dhe zbatimi i dispozitave ligjore..............)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158114</wp:posOffset>
                </wp:positionV>
                <wp:extent cx="5867400" cy="0"/>
                <wp:effectExtent l="0" t="0" r="19050" b="19050"/>
                <wp:wrapNone/>
                <wp:docPr id="298" name="Straight Connector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6B465" id="Straight Connector 298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05pt,12.45pt" to="476.0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" strokeweight=".6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328929</wp:posOffset>
                </wp:positionV>
                <wp:extent cx="5867400" cy="0"/>
                <wp:effectExtent l="0" t="0" r="19050" b="19050"/>
                <wp:wrapNone/>
                <wp:docPr id="297" name="Straight Connector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0096B" id="Straight Connector 297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05pt,25.9pt" to="476.0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" strokeweight=".6pt"/>
            </w:pict>
          </mc:Fallback>
        </mc:AlternateConten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ind w:left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Inspektorët shtetërorë të autorizuar për të kryer inspektimin:</w:t>
      </w: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2580"/>
        <w:gridCol w:w="560"/>
      </w:tblGrid>
      <w:tr w:rsidR="003530FF" w:rsidTr="00950869">
        <w:trPr>
          <w:trHeight w:val="243"/>
        </w:trPr>
        <w:tc>
          <w:tcPr>
            <w:tcW w:w="18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jc w:val="right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1.</w:t>
            </w:r>
          </w:p>
        </w:tc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NUI:</w:t>
            </w:r>
          </w:p>
        </w:tc>
      </w:tr>
      <w:tr w:rsidR="003530FF" w:rsidTr="00950869">
        <w:trPr>
          <w:trHeight w:val="254"/>
        </w:trPr>
        <w:tc>
          <w:tcPr>
            <w:tcW w:w="18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jc w:val="right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2.</w:t>
            </w:r>
          </w:p>
        </w:tc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NUI:</w:t>
            </w:r>
          </w:p>
        </w:tc>
      </w:tr>
    </w:tbl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2336" behindDoc="1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-176531</wp:posOffset>
                </wp:positionV>
                <wp:extent cx="1405890" cy="0"/>
                <wp:effectExtent l="0" t="0" r="22860" b="19050"/>
                <wp:wrapNone/>
                <wp:docPr id="296" name="Straight Connector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58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AEA70" id="Straight Connector 296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1.3pt,-13.9pt" to="282pt,-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BSlHgIAADo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" strokeweight=".16931mm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3360" behindDoc="1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-2541</wp:posOffset>
                </wp:positionV>
                <wp:extent cx="1405890" cy="0"/>
                <wp:effectExtent l="0" t="0" r="22860" b="19050"/>
                <wp:wrapNone/>
                <wp:docPr id="295" name="Straight Connector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58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E86A5" id="Straight Connector 295" o:spid="_x0000_s1026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1.3pt,-.2pt" to="28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" strokeweight=".16931mm"/>
            </w:pict>
          </mc:Fallback>
        </mc:AlternateContent>
      </w:r>
    </w:p>
    <w:p w:rsidR="003530FF" w:rsidRDefault="003530FF" w:rsidP="003530FF">
      <w:pPr>
        <w:spacing w:line="276" w:lineRule="auto"/>
        <w:ind w:left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si dhe persona të tjerë të autorizuar;</w:t>
      </w: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60"/>
        <w:gridCol w:w="2520"/>
        <w:gridCol w:w="80"/>
        <w:gridCol w:w="570"/>
        <w:gridCol w:w="100"/>
        <w:gridCol w:w="2120"/>
        <w:gridCol w:w="120"/>
      </w:tblGrid>
      <w:tr w:rsidR="003530FF" w:rsidTr="00950869">
        <w:trPr>
          <w:trHeight w:val="243"/>
        </w:trPr>
        <w:tc>
          <w:tcPr>
            <w:tcW w:w="240" w:type="dxa"/>
            <w:gridSpan w:val="2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2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70" w:type="dxa"/>
            <w:gridSpan w:val="2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NUI</w:t>
            </w: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530FF" w:rsidTr="00950869">
        <w:trPr>
          <w:trHeight w:val="249"/>
        </w:trPr>
        <w:tc>
          <w:tcPr>
            <w:tcW w:w="18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jc w:val="right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2.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50" w:type="dxa"/>
            <w:gridSpan w:val="2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NUI</w:t>
            </w: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ind w:left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Kohëzgjatja e inspektimit: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4384" behindDoc="1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-13336</wp:posOffset>
                </wp:positionV>
                <wp:extent cx="3778250" cy="0"/>
                <wp:effectExtent l="0" t="0" r="31750" b="19050"/>
                <wp:wrapNone/>
                <wp:docPr id="294" name="Straight Connector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1D18A" id="Straight Connector 294" o:spid="_x0000_s1026" style="position:absolute;z-index:-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6.95pt,-1.05pt" to="434.4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vkHwIAADo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" strokeweight=".16931mm"/>
            </w:pict>
          </mc:Fallback>
        </mc:AlternateContent>
      </w:r>
    </w:p>
    <w:p w:rsidR="003530FF" w:rsidRDefault="003530FF" w:rsidP="003530FF">
      <w:pPr>
        <w:spacing w:line="276" w:lineRule="auto"/>
        <w:ind w:left="376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(Me </w:t>
      </w:r>
      <w:proofErr w:type="spellStart"/>
      <w:r>
        <w:rPr>
          <w:rFonts w:ascii="Times New Roman" w:eastAsia="Times New Roman" w:hAnsi="Times New Roman"/>
          <w:i/>
          <w:sz w:val="24"/>
        </w:rPr>
        <w:t>selektim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në sistem: 1/2, 1 e ½ </w:t>
      </w:r>
      <w:r>
        <w:rPr>
          <w:rFonts w:ascii="Times New Roman" w:eastAsia="Times New Roman" w:hAnsi="Times New Roman"/>
          <w:sz w:val="24"/>
        </w:rPr>
        <w:t>–</w:t>
      </w:r>
      <w:r>
        <w:rPr>
          <w:rFonts w:ascii="Times New Roman" w:eastAsia="Times New Roman" w:hAnsi="Times New Roman"/>
          <w:i/>
          <w:sz w:val="24"/>
        </w:rPr>
        <w:t>15 ditë)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5408" behindDoc="1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154939</wp:posOffset>
                </wp:positionV>
                <wp:extent cx="1676400" cy="0"/>
                <wp:effectExtent l="0" t="0" r="19050" b="19050"/>
                <wp:wrapNone/>
                <wp:docPr id="293" name="Straight Connector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23656" id="Straight Connector 293" o:spid="_x0000_s1026" style="position:absolute;z-index:-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05pt,12.2pt" to="146.0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" strokeweight=".6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6432" behindDoc="1" locked="0" layoutInCell="1" allowOverlap="1">
                <wp:simplePos x="0" y="0"/>
                <wp:positionH relativeFrom="column">
                  <wp:posOffset>2388235</wp:posOffset>
                </wp:positionH>
                <wp:positionV relativeFrom="paragraph">
                  <wp:posOffset>154939</wp:posOffset>
                </wp:positionV>
                <wp:extent cx="1600200" cy="0"/>
                <wp:effectExtent l="0" t="0" r="19050" b="19050"/>
                <wp:wrapNone/>
                <wp:docPr id="292" name="Straight Connector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BB208" id="Straight Connector 292" o:spid="_x0000_s1026" style="position:absolute;z-index:-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8.05pt,12.2pt" to="314.0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" strokeweight=".6pt"/>
            </w:pict>
          </mc:Fallback>
        </mc:AlternateContent>
      </w:r>
    </w:p>
    <w:p w:rsidR="003530FF" w:rsidRDefault="003530FF" w:rsidP="003530FF">
      <w:pPr>
        <w:tabs>
          <w:tab w:val="left" w:pos="3360"/>
        </w:tabs>
        <w:spacing w:line="276" w:lineRule="auto"/>
        <w:ind w:left="440"/>
        <w:rPr>
          <w:rFonts w:ascii="Times New Roman" w:eastAsia="Times New Roman" w:hAnsi="Times New Roman"/>
          <w:i/>
          <w:sz w:val="21"/>
        </w:rPr>
      </w:pPr>
      <w:r>
        <w:rPr>
          <w:rFonts w:ascii="Times New Roman" w:eastAsia="Times New Roman" w:hAnsi="Times New Roman"/>
          <w:i/>
          <w:sz w:val="24"/>
        </w:rPr>
        <w:t>(ora, data e fillimit)</w:t>
      </w:r>
      <w:r>
        <w:rPr>
          <w:rFonts w:ascii="Times New Roman" w:eastAsia="Times New Roman" w:hAnsi="Times New Roman"/>
        </w:rPr>
        <w:tab/>
        <w:t xml:space="preserve">             </w:t>
      </w:r>
      <w:r>
        <w:rPr>
          <w:rFonts w:ascii="Times New Roman" w:eastAsia="Times New Roman" w:hAnsi="Times New Roman"/>
          <w:i/>
          <w:sz w:val="21"/>
        </w:rPr>
        <w:t>(ora, data e përfundimit)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ind w:left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Vendi/vendet ku do të kryhet inspektimi (adresa/t):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7456" behindDoc="1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-13336</wp:posOffset>
                </wp:positionV>
                <wp:extent cx="2409190" cy="0"/>
                <wp:effectExtent l="0" t="0" r="29210" b="19050"/>
                <wp:wrapNone/>
                <wp:docPr id="291" name="Straight Connector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1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34018" id="Straight Connector 291" o:spid="_x0000_s1026" style="position:absolute;z-index:-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7.25pt,-1.05pt" to="446.9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" strokeweight=".48pt"/>
            </w:pict>
          </mc:Fallback>
        </mc:AlternateContent>
      </w:r>
    </w:p>
    <w:p w:rsidR="003530FF" w:rsidRDefault="003530FF" w:rsidP="003530FF">
      <w:pPr>
        <w:tabs>
          <w:tab w:val="left" w:pos="5760"/>
          <w:tab w:val="left" w:pos="6720"/>
        </w:tabs>
        <w:spacing w:line="276" w:lineRule="auto"/>
        <w:ind w:left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Njoftim paraprak i autorizimit subjektit të inspektimit: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Po □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Jo □</w:t>
      </w:r>
    </w:p>
    <w:p w:rsidR="003530FF" w:rsidRDefault="003530FF" w:rsidP="003530FF">
      <w:pPr>
        <w:spacing w:line="276" w:lineRule="auto"/>
        <w:ind w:firstLine="288"/>
        <w:jc w:val="both"/>
        <w:rPr>
          <w:rFonts w:ascii="Times New Roman" w:eastAsia="Times New Roman" w:hAnsi="Times New Roman"/>
          <w:sz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8480" behindDoc="1" locked="0" layoutInCell="1" allowOverlap="1">
                <wp:simplePos x="0" y="0"/>
                <wp:positionH relativeFrom="column">
                  <wp:posOffset>1498600</wp:posOffset>
                </wp:positionH>
                <wp:positionV relativeFrom="paragraph">
                  <wp:posOffset>730249</wp:posOffset>
                </wp:positionV>
                <wp:extent cx="1222375" cy="0"/>
                <wp:effectExtent l="0" t="0" r="34925" b="19050"/>
                <wp:wrapNone/>
                <wp:docPr id="290" name="Straight Connector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23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C64BE" id="Straight Connector 290" o:spid="_x0000_s1026" style="position:absolute;z-index:-251648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8pt,57.5pt" to="214.2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" strokeweight=".16931mm"/>
            </w:pict>
          </mc:Fallback>
        </mc:AlternateContent>
      </w:r>
      <w:r>
        <w:rPr>
          <w:rFonts w:ascii="Times New Roman" w:eastAsia="Times New Roman" w:hAnsi="Times New Roman"/>
          <w:sz w:val="24"/>
        </w:rPr>
        <w:t xml:space="preserve">Njoftimi paraprak i autorizimit nuk njoftohet për arsye: (neni 32, pika 2, shkronjat “a”–“d”, </w:t>
      </w:r>
      <w:proofErr w:type="spellStart"/>
      <w:r>
        <w:rPr>
          <w:rFonts w:ascii="Times New Roman" w:eastAsia="Times New Roman" w:hAnsi="Times New Roman"/>
          <w:sz w:val="24"/>
        </w:rPr>
        <w:t>gjenerohet</w:t>
      </w:r>
      <w:proofErr w:type="spellEnd"/>
      <w:r>
        <w:rPr>
          <w:rFonts w:ascii="Times New Roman" w:eastAsia="Times New Roman" w:hAnsi="Times New Roman"/>
          <w:sz w:val="24"/>
        </w:rPr>
        <w:t xml:space="preserve"> nga sistemi. Në rastin e shkronjës “a”, vendimi i </w:t>
      </w:r>
      <w:proofErr w:type="spellStart"/>
      <w:r>
        <w:rPr>
          <w:rFonts w:ascii="Times New Roman" w:eastAsia="Times New Roman" w:hAnsi="Times New Roman"/>
          <w:sz w:val="24"/>
        </w:rPr>
        <w:t>mosnjoftimit</w:t>
      </w:r>
      <w:proofErr w:type="spellEnd"/>
      <w:r>
        <w:rPr>
          <w:rFonts w:ascii="Times New Roman" w:eastAsia="Times New Roman" w:hAnsi="Times New Roman"/>
          <w:sz w:val="24"/>
        </w:rPr>
        <w:t xml:space="preserve"> paraprak motivohet, ndërsa në rastin e shkronjës “b”, evidentohet përcaktimi i ligjit të posaçëm që lejon </w:t>
      </w:r>
      <w:proofErr w:type="spellStart"/>
      <w:r>
        <w:rPr>
          <w:rFonts w:ascii="Times New Roman" w:eastAsia="Times New Roman" w:hAnsi="Times New Roman"/>
          <w:sz w:val="24"/>
        </w:rPr>
        <w:t>mosnjoftimin</w:t>
      </w:r>
      <w:proofErr w:type="spellEnd"/>
      <w:r>
        <w:rPr>
          <w:rFonts w:ascii="Times New Roman" w:eastAsia="Times New Roman" w:hAnsi="Times New Roman"/>
          <w:sz w:val="24"/>
        </w:rPr>
        <w:t xml:space="preserve"> paraprak të inspektimit)”</w:t>
      </w:r>
    </w:p>
    <w:p w:rsidR="003530FF" w:rsidRDefault="003530FF" w:rsidP="003530FF">
      <w:pPr>
        <w:spacing w:line="276" w:lineRule="auto"/>
        <w:ind w:right="-259"/>
        <w:jc w:val="center"/>
        <w:rPr>
          <w:rFonts w:ascii="Times New Roman" w:eastAsia="Times New Roman" w:hAnsi="Times New Roman"/>
          <w:b/>
          <w:sz w:val="24"/>
        </w:rPr>
      </w:pPr>
    </w:p>
    <w:p w:rsidR="003530FF" w:rsidRPr="00B414C6" w:rsidRDefault="003530FF" w:rsidP="003530FF">
      <w:pPr>
        <w:spacing w:line="276" w:lineRule="auto"/>
        <w:ind w:right="-259"/>
        <w:jc w:val="center"/>
        <w:rPr>
          <w:rFonts w:ascii="Times New Roman" w:eastAsia="Times New Roman" w:hAnsi="Times New Roman"/>
          <w:b/>
          <w:sz w:val="24"/>
        </w:rPr>
      </w:pPr>
      <w:r w:rsidRPr="00B414C6">
        <w:rPr>
          <w:rFonts w:ascii="Times New Roman" w:eastAsia="Times New Roman" w:hAnsi="Times New Roman"/>
          <w:b/>
          <w:sz w:val="24"/>
        </w:rPr>
        <w:t>KRYEINSPEKTORI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ind w:right="-25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(sipas VKM-së për krijimin e ISH-së)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9504" behindDoc="1" locked="0" layoutInCell="1" allowOverlap="1">
                <wp:simplePos x="0" y="0"/>
                <wp:positionH relativeFrom="column">
                  <wp:posOffset>2042795</wp:posOffset>
                </wp:positionH>
                <wp:positionV relativeFrom="paragraph">
                  <wp:posOffset>150494</wp:posOffset>
                </wp:positionV>
                <wp:extent cx="2209800" cy="0"/>
                <wp:effectExtent l="0" t="0" r="19050" b="19050"/>
                <wp:wrapNone/>
                <wp:docPr id="289" name="Straight Connector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93915" id="Straight Connector 289" o:spid="_x0000_s1026" style="position:absolute;z-index:-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0.85pt,11.85pt" to="334.8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" strokeweight=".6pt"/>
            </w:pict>
          </mc:Fallback>
        </mc:AlternateContent>
      </w:r>
    </w:p>
    <w:p w:rsidR="003530FF" w:rsidRDefault="003530FF" w:rsidP="003530FF">
      <w:pPr>
        <w:spacing w:line="276" w:lineRule="auto"/>
        <w:ind w:right="-259"/>
        <w:jc w:val="center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Nënshkrimi, vula e institucionit</w:t>
      </w:r>
    </w:p>
    <w:p w:rsidR="003530FF" w:rsidRDefault="003530FF" w:rsidP="003530FF">
      <w:pPr>
        <w:spacing w:before="26"/>
        <w:ind w:left="71" w:right="80"/>
        <w:rPr>
          <w:rFonts w:ascii="Times New Roman" w:eastAsia="Times New Roman" w:hAnsi="Times New Roman"/>
          <w:b/>
          <w:sz w:val="24"/>
        </w:rPr>
      </w:pPr>
    </w:p>
    <w:p w:rsidR="003530FF" w:rsidRDefault="003530FF" w:rsidP="00B75D4F">
      <w:pPr>
        <w:spacing w:before="26"/>
        <w:ind w:right="80"/>
        <w:rPr>
          <w:rFonts w:ascii="Times New Roman" w:eastAsia="Times New Roman" w:hAnsi="Times New Roman"/>
          <w:b/>
          <w:sz w:val="24"/>
        </w:rPr>
      </w:pPr>
    </w:p>
    <w:sectPr w:rsidR="003530FF" w:rsidSect="00B75D4F">
      <w:pgSz w:w="11900" w:h="16848"/>
      <w:pgMar w:top="959" w:right="1109" w:bottom="303" w:left="114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A"/>
    <w:multiLevelType w:val="hybridMultilevel"/>
    <w:tmpl w:val="02901D8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B"/>
    <w:multiLevelType w:val="hybridMultilevel"/>
    <w:tmpl w:val="3A95F874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C"/>
    <w:multiLevelType w:val="hybridMultilevel"/>
    <w:tmpl w:val="08138640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D"/>
    <w:multiLevelType w:val="hybridMultilevel"/>
    <w:tmpl w:val="1E7FF52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F"/>
    <w:multiLevelType w:val="hybridMultilevel"/>
    <w:tmpl w:val="737B8DD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0"/>
    <w:multiLevelType w:val="hybridMultilevel"/>
    <w:tmpl w:val="6CEAF08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9F37155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32B02"/>
    <w:multiLevelType w:val="hybridMultilevel"/>
    <w:tmpl w:val="2D160F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F6240F"/>
    <w:multiLevelType w:val="hybridMultilevel"/>
    <w:tmpl w:val="B6A6A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E31643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36425"/>
    <w:multiLevelType w:val="hybridMultilevel"/>
    <w:tmpl w:val="E19EF160"/>
    <w:lvl w:ilvl="0" w:tplc="C14C2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80A"/>
    <w:rsid w:val="000A5061"/>
    <w:rsid w:val="000D1C09"/>
    <w:rsid w:val="00113479"/>
    <w:rsid w:val="001161A0"/>
    <w:rsid w:val="001C238E"/>
    <w:rsid w:val="001E0A22"/>
    <w:rsid w:val="00261034"/>
    <w:rsid w:val="002D29E9"/>
    <w:rsid w:val="002E571C"/>
    <w:rsid w:val="003168F3"/>
    <w:rsid w:val="00323EEE"/>
    <w:rsid w:val="0032400E"/>
    <w:rsid w:val="00324B80"/>
    <w:rsid w:val="003530FF"/>
    <w:rsid w:val="003574C6"/>
    <w:rsid w:val="00405D42"/>
    <w:rsid w:val="00477EE7"/>
    <w:rsid w:val="00526F25"/>
    <w:rsid w:val="0054225C"/>
    <w:rsid w:val="00573091"/>
    <w:rsid w:val="005A65BE"/>
    <w:rsid w:val="007217CB"/>
    <w:rsid w:val="00797B36"/>
    <w:rsid w:val="00840EF7"/>
    <w:rsid w:val="00844A62"/>
    <w:rsid w:val="00892C1C"/>
    <w:rsid w:val="009B1972"/>
    <w:rsid w:val="009B6D88"/>
    <w:rsid w:val="009E2DDF"/>
    <w:rsid w:val="00A43FC2"/>
    <w:rsid w:val="00A61398"/>
    <w:rsid w:val="00A76315"/>
    <w:rsid w:val="00AB69E7"/>
    <w:rsid w:val="00AC7895"/>
    <w:rsid w:val="00B1580A"/>
    <w:rsid w:val="00B53184"/>
    <w:rsid w:val="00B75D4F"/>
    <w:rsid w:val="00BA3877"/>
    <w:rsid w:val="00BB1EF0"/>
    <w:rsid w:val="00BC0BAF"/>
    <w:rsid w:val="00DB15EB"/>
    <w:rsid w:val="00DF2128"/>
    <w:rsid w:val="00EB6505"/>
    <w:rsid w:val="00EC0D95"/>
    <w:rsid w:val="00EC7A1E"/>
    <w:rsid w:val="00ED1723"/>
    <w:rsid w:val="00FE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63DFF"/>
  <w15:chartTrackingRefBased/>
  <w15:docId w15:val="{358B4990-AC2D-4801-A09A-8ADFBE0D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580A"/>
    <w:pPr>
      <w:spacing w:after="0" w:line="240" w:lineRule="auto"/>
    </w:pPr>
    <w:rPr>
      <w:rFonts w:ascii="Calibri" w:eastAsia="Calibri" w:hAnsi="Calibri" w:cs="Arial"/>
      <w:sz w:val="20"/>
      <w:szCs w:val="20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80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158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80A"/>
    <w:rPr>
      <w:rFonts w:ascii="Calibri" w:eastAsia="Calibri" w:hAnsi="Calibri" w:cs="Arial"/>
      <w:sz w:val="20"/>
      <w:szCs w:val="20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B158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80A"/>
    <w:rPr>
      <w:rFonts w:ascii="Calibri" w:eastAsia="Calibri" w:hAnsi="Calibri" w:cs="Arial"/>
      <w:sz w:val="20"/>
      <w:szCs w:val="20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8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0A"/>
    <w:rPr>
      <w:rFonts w:ascii="Segoe UI" w:eastAsia="Calibri" w:hAnsi="Segoe UI" w:cs="Segoe UI"/>
      <w:sz w:val="18"/>
      <w:szCs w:val="18"/>
      <w:lang w:val="sq-AL" w:eastAsia="sq-AL"/>
    </w:rPr>
  </w:style>
  <w:style w:type="character" w:styleId="CommentReference">
    <w:name w:val="annotation reference"/>
    <w:uiPriority w:val="99"/>
    <w:semiHidden/>
    <w:unhideWhenUsed/>
    <w:rsid w:val="00B15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8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80A"/>
    <w:rPr>
      <w:rFonts w:ascii="Calibri" w:eastAsia="Calibri" w:hAnsi="Calibri" w:cs="Arial"/>
      <w:sz w:val="20"/>
      <w:szCs w:val="20"/>
      <w:lang w:val="sq-AL" w:eastAsia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80A"/>
    <w:rPr>
      <w:rFonts w:ascii="Calibri" w:eastAsia="Calibri" w:hAnsi="Calibri" w:cs="Arial"/>
      <w:b/>
      <w:bCs/>
      <w:sz w:val="20"/>
      <w:szCs w:val="20"/>
      <w:lang w:val="sq-AL" w:eastAsia="sq-AL"/>
    </w:rPr>
  </w:style>
  <w:style w:type="paragraph" w:styleId="BodyText">
    <w:name w:val="Body Text"/>
    <w:basedOn w:val="Normal"/>
    <w:link w:val="BodyTextChar"/>
    <w:rsid w:val="00B1580A"/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1580A"/>
    <w:rPr>
      <w:rFonts w:ascii="Times New Roman" w:eastAsia="Times New Roman" w:hAnsi="Times New Roman" w:cs="Times New Roman"/>
      <w:sz w:val="28"/>
      <w:szCs w:val="20"/>
      <w:lang w:val="sq-AL"/>
    </w:rPr>
  </w:style>
  <w:style w:type="character" w:styleId="Hyperlink">
    <w:name w:val="Hyperlink"/>
    <w:uiPriority w:val="99"/>
    <w:unhideWhenUsed/>
    <w:rsid w:val="003530FF"/>
    <w:rPr>
      <w:color w:val="0563C1"/>
      <w:u w:val="single"/>
    </w:rPr>
  </w:style>
  <w:style w:type="character" w:customStyle="1" w:styleId="actscontent">
    <w:name w:val="actscontent"/>
    <w:rsid w:val="003530FF"/>
  </w:style>
  <w:style w:type="paragraph" w:customStyle="1" w:styleId="Default">
    <w:name w:val="Default"/>
    <w:rsid w:val="003530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1A775-76AB-470E-84E3-7394942DE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Saqe</dc:creator>
  <cp:keywords/>
  <dc:description/>
  <cp:lastModifiedBy>Xhovena Xhymerti</cp:lastModifiedBy>
  <cp:revision>3</cp:revision>
  <cp:lastPrinted>2022-06-30T10:58:00Z</cp:lastPrinted>
  <dcterms:created xsi:type="dcterms:W3CDTF">2024-04-11T09:36:00Z</dcterms:created>
  <dcterms:modified xsi:type="dcterms:W3CDTF">2024-04-11T09:36:00Z</dcterms:modified>
</cp:coreProperties>
</file>