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Pr="00363DA3" w:rsidRDefault="003530FF" w:rsidP="003530FF">
      <w:pPr>
        <w:spacing w:before="26"/>
        <w:ind w:left="71" w:right="80"/>
        <w:rPr>
          <w:sz w:val="22"/>
          <w:szCs w:val="22"/>
        </w:rPr>
      </w:pPr>
      <w:r>
        <w:rPr>
          <w:rFonts w:ascii="Times New Roman" w:eastAsia="Times New Roman" w:hAnsi="Times New Roman"/>
          <w:b/>
          <w:sz w:val="24"/>
        </w:rPr>
        <w:t xml:space="preserve">Formati Nr. </w:t>
      </w:r>
      <w:r>
        <w:rPr>
          <w:noProof/>
          <w:lang w:val="en-US" w:eastAsia="en-US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-19685</wp:posOffset>
            </wp:positionV>
            <wp:extent cx="5259070" cy="555625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>2</w:t>
      </w:r>
      <w:r w:rsidRPr="00363DA3">
        <w:rPr>
          <w:sz w:val="22"/>
          <w:szCs w:val="22"/>
        </w:rPr>
        <w:tab/>
      </w:r>
    </w:p>
    <w:p w:rsidR="003530FF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530FF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530FF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FF770D">
        <w:rPr>
          <w:rFonts w:ascii="Times New Roman" w:eastAsia="Times New Roman" w:hAnsi="Times New Roman"/>
          <w:b/>
          <w:sz w:val="16"/>
          <w:szCs w:val="16"/>
        </w:rPr>
        <w:t>REPUBLIKA E SHQIPËRISË</w:t>
      </w:r>
    </w:p>
    <w:p w:rsidR="003530FF" w:rsidRPr="00E15EA3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5EA3">
        <w:rPr>
          <w:rFonts w:ascii="Times New Roman" w:eastAsia="Times New Roman" w:hAnsi="Times New Roman"/>
          <w:b/>
          <w:sz w:val="24"/>
          <w:szCs w:val="24"/>
        </w:rPr>
        <w:t>MINISTRIA XXX</w:t>
      </w: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FF770D">
        <w:rPr>
          <w:rFonts w:ascii="Times New Roman" w:eastAsia="Times New Roman" w:hAnsi="Times New Roman"/>
          <w:b/>
          <w:sz w:val="22"/>
          <w:szCs w:val="22"/>
        </w:rPr>
        <w:t>INSPEKTORATI SHTETËROR XXX</w:t>
      </w: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</w:rPr>
      </w:pPr>
      <w:r w:rsidRPr="00FF770D"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</w:rPr>
        <w:t>REJTORIA</w:t>
      </w:r>
      <w:r w:rsidRPr="00FF770D">
        <w:rPr>
          <w:rFonts w:ascii="Times New Roman" w:eastAsia="Times New Roman" w:hAnsi="Times New Roman"/>
        </w:rPr>
        <w:t xml:space="preserve"> RAJONALE</w:t>
      </w:r>
      <w:r>
        <w:rPr>
          <w:rFonts w:ascii="Times New Roman" w:eastAsia="Times New Roman" w:hAnsi="Times New Roman"/>
        </w:rPr>
        <w:t>_________</w:t>
      </w:r>
      <w:r w:rsidRPr="00FF770D">
        <w:rPr>
          <w:rFonts w:ascii="Times New Roman" w:eastAsia="Times New Roman" w:hAnsi="Times New Roman"/>
        </w:rPr>
        <w:t xml:space="preserve"> </w:t>
      </w:r>
    </w:p>
    <w:p w:rsidR="003530FF" w:rsidRPr="00363DA3" w:rsidRDefault="003530FF" w:rsidP="003530FF">
      <w:pPr>
        <w:rPr>
          <w:b/>
          <w:bCs/>
          <w:smallCaps/>
          <w:sz w:val="22"/>
          <w:szCs w:val="22"/>
        </w:rPr>
      </w:pPr>
    </w:p>
    <w:p w:rsidR="003530FF" w:rsidRPr="00261034" w:rsidRDefault="003530FF" w:rsidP="003530FF">
      <w:pPr>
        <w:tabs>
          <w:tab w:val="left" w:pos="27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sz w:val="24"/>
        </w:rPr>
        <w:t>Nr. III/00000007/LV</w:t>
      </w:r>
      <w:r w:rsidRPr="0026103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Datë___/___/____</w:t>
      </w:r>
    </w:p>
    <w:p w:rsidR="003530FF" w:rsidRPr="00261034" w:rsidRDefault="003530FF" w:rsidP="003530F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30FF" w:rsidRPr="00261034" w:rsidRDefault="003530FF" w:rsidP="003530F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30FF" w:rsidRPr="00A61398" w:rsidRDefault="003530FF" w:rsidP="003530F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398">
        <w:rPr>
          <w:rFonts w:ascii="Times New Roman" w:hAnsi="Times New Roman" w:cs="Times New Roman"/>
          <w:b/>
          <w:sz w:val="24"/>
          <w:szCs w:val="24"/>
        </w:rPr>
        <w:t>LISTË VERIFIKIMI</w:t>
      </w:r>
    </w:p>
    <w:p w:rsidR="003530FF" w:rsidRPr="00A61398" w:rsidRDefault="003530FF" w:rsidP="003530F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398">
        <w:rPr>
          <w:rFonts w:ascii="Times New Roman" w:hAnsi="Times New Roman" w:cs="Times New Roman"/>
          <w:b/>
          <w:sz w:val="24"/>
          <w:szCs w:val="24"/>
        </w:rPr>
        <w:t>Për ____________</w:t>
      </w:r>
    </w:p>
    <w:p w:rsidR="003530FF" w:rsidRPr="00261034" w:rsidRDefault="003530FF" w:rsidP="003530FF">
      <w:pPr>
        <w:rPr>
          <w:rFonts w:ascii="Times New Roman" w:hAnsi="Times New Roman" w:cs="Times New Roman"/>
          <w:b/>
          <w:sz w:val="22"/>
          <w:szCs w:val="22"/>
        </w:rPr>
      </w:pPr>
    </w:p>
    <w:p w:rsidR="003530FF" w:rsidRPr="00261034" w:rsidRDefault="003530FF" w:rsidP="003530FF">
      <w:pPr>
        <w:rPr>
          <w:rFonts w:ascii="Times New Roman" w:hAnsi="Times New Roman" w:cs="Times New Roman"/>
          <w:b/>
          <w:sz w:val="22"/>
          <w:szCs w:val="22"/>
        </w:rPr>
      </w:pPr>
    </w:p>
    <w:p w:rsidR="003530FF" w:rsidRPr="00ED1723" w:rsidRDefault="003530FF" w:rsidP="003530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D1723">
        <w:rPr>
          <w:rFonts w:ascii="Times New Roman" w:hAnsi="Times New Roman" w:cs="Times New Roman"/>
          <w:sz w:val="22"/>
          <w:szCs w:val="22"/>
        </w:rPr>
        <w:t>Subjekti:______________________________________________ Nr. NIPT ______________________</w:t>
      </w:r>
    </w:p>
    <w:p w:rsidR="003530FF" w:rsidRPr="00ED1723" w:rsidRDefault="003530FF" w:rsidP="003530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D1723">
        <w:rPr>
          <w:rFonts w:ascii="Times New Roman" w:hAnsi="Times New Roman" w:cs="Times New Roman"/>
          <w:sz w:val="22"/>
          <w:szCs w:val="22"/>
        </w:rPr>
        <w:t>Adresa: _____________________________________________________________________________</w:t>
      </w:r>
    </w:p>
    <w:p w:rsidR="003530FF" w:rsidRPr="00ED1723" w:rsidRDefault="003530FF" w:rsidP="003530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D1723">
        <w:rPr>
          <w:rFonts w:ascii="Times New Roman" w:hAnsi="Times New Roman" w:cs="Times New Roman"/>
          <w:sz w:val="22"/>
          <w:szCs w:val="22"/>
        </w:rPr>
        <w:t>Administratori: _______________________________________________________________________</w:t>
      </w:r>
    </w:p>
    <w:p w:rsidR="003530FF" w:rsidRPr="00ED1723" w:rsidRDefault="003530FF" w:rsidP="003530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D1723">
        <w:rPr>
          <w:rFonts w:ascii="Times New Roman" w:hAnsi="Times New Roman" w:cs="Times New Roman"/>
          <w:sz w:val="22"/>
          <w:szCs w:val="22"/>
        </w:rPr>
        <w:t>Tel/</w:t>
      </w:r>
      <w:proofErr w:type="spellStart"/>
      <w:r w:rsidRPr="00ED1723">
        <w:rPr>
          <w:rFonts w:ascii="Times New Roman" w:hAnsi="Times New Roman" w:cs="Times New Roman"/>
          <w:sz w:val="22"/>
          <w:szCs w:val="22"/>
        </w:rPr>
        <w:t>Cel</w:t>
      </w:r>
      <w:proofErr w:type="spellEnd"/>
      <w:r w:rsidRPr="00ED1723">
        <w:rPr>
          <w:rFonts w:ascii="Times New Roman" w:hAnsi="Times New Roman" w:cs="Times New Roman"/>
          <w:sz w:val="22"/>
          <w:szCs w:val="22"/>
        </w:rPr>
        <w:t xml:space="preserve">: ________________________________ </w:t>
      </w:r>
      <w:proofErr w:type="spellStart"/>
      <w:r w:rsidRPr="00ED1723">
        <w:rPr>
          <w:rFonts w:ascii="Times New Roman" w:hAnsi="Times New Roman" w:cs="Times New Roman"/>
          <w:sz w:val="22"/>
          <w:szCs w:val="22"/>
        </w:rPr>
        <w:t>Fax</w:t>
      </w:r>
      <w:proofErr w:type="spellEnd"/>
      <w:r w:rsidRPr="00ED1723">
        <w:rPr>
          <w:rFonts w:ascii="Times New Roman" w:hAnsi="Times New Roman" w:cs="Times New Roman"/>
          <w:sz w:val="22"/>
          <w:szCs w:val="22"/>
        </w:rPr>
        <w:t>: ________________ E-</w:t>
      </w:r>
      <w:proofErr w:type="spellStart"/>
      <w:r w:rsidRPr="00ED1723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ED1723">
        <w:rPr>
          <w:rFonts w:ascii="Times New Roman" w:hAnsi="Times New Roman" w:cs="Times New Roman"/>
          <w:sz w:val="22"/>
          <w:szCs w:val="22"/>
        </w:rPr>
        <w:t>: _________________</w:t>
      </w:r>
    </w:p>
    <w:p w:rsidR="003530FF" w:rsidRPr="00ED1723" w:rsidRDefault="003530FF" w:rsidP="003530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D1723">
        <w:rPr>
          <w:rFonts w:ascii="Times New Roman" w:hAnsi="Times New Roman" w:cs="Times New Roman"/>
          <w:sz w:val="22"/>
          <w:szCs w:val="22"/>
        </w:rPr>
        <w:t>Lloji Aktivitetit: ______________________________________________________________________</w:t>
      </w:r>
    </w:p>
    <w:p w:rsidR="003530FF" w:rsidRPr="00261034" w:rsidRDefault="003530FF" w:rsidP="003530FF">
      <w:pPr>
        <w:rPr>
          <w:rFonts w:ascii="Times New Roman" w:hAnsi="Times New Roman" w:cs="Times New Roman"/>
          <w:b/>
          <w:sz w:val="22"/>
          <w:szCs w:val="22"/>
        </w:rPr>
      </w:pPr>
    </w:p>
    <w:p w:rsidR="003530FF" w:rsidRPr="00261034" w:rsidRDefault="003530FF" w:rsidP="003530FF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5877"/>
      </w:tblGrid>
      <w:tr w:rsidR="003530FF" w:rsidRPr="0026103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ED1723" w:rsidRDefault="003530FF" w:rsidP="00950869">
            <w:pPr>
              <w:rPr>
                <w:rFonts w:ascii="Times New Roman" w:eastAsia="Cambria" w:hAnsi="Times New Roman" w:cs="Times New Roman"/>
                <w:w w:val="83"/>
                <w:sz w:val="24"/>
                <w:szCs w:val="24"/>
              </w:rPr>
            </w:pPr>
            <w:r w:rsidRPr="00ED1723">
              <w:rPr>
                <w:rFonts w:ascii="Times New Roman" w:hAnsi="Times New Roman" w:cs="Times New Roman"/>
                <w:sz w:val="24"/>
                <w:szCs w:val="24"/>
              </w:rPr>
              <w:t>Emri i Subjektit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261034" w:rsidRDefault="003530FF" w:rsidP="00950869">
            <w:pPr>
              <w:rPr>
                <w:rFonts w:ascii="Times New Roman" w:eastAsia="Cambria" w:hAnsi="Times New Roman" w:cs="Times New Roman"/>
                <w:w w:val="83"/>
              </w:rPr>
            </w:pPr>
          </w:p>
        </w:tc>
      </w:tr>
      <w:tr w:rsidR="003530FF" w:rsidRPr="00261034" w:rsidTr="00950869">
        <w:trPr>
          <w:trHeight w:val="30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ED1723" w:rsidRDefault="003530FF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3">
              <w:rPr>
                <w:rFonts w:ascii="Times New Roman" w:hAnsi="Times New Roman" w:cs="Times New Roman"/>
                <w:sz w:val="24"/>
                <w:szCs w:val="24"/>
              </w:rPr>
              <w:t xml:space="preserve">Drejtues teknik 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3530FF" w:rsidRPr="0026103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ED1723" w:rsidRDefault="003530FF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3">
              <w:rPr>
                <w:rFonts w:ascii="Times New Roman" w:hAnsi="Times New Roman" w:cs="Times New Roman"/>
                <w:sz w:val="24"/>
                <w:szCs w:val="24"/>
              </w:rPr>
              <w:t>Kapaciteti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3530FF" w:rsidRPr="0026103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ED1723" w:rsidRDefault="003530FF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3">
              <w:rPr>
                <w:rFonts w:ascii="Times New Roman" w:hAnsi="Times New Roman" w:cs="Times New Roman"/>
                <w:sz w:val="24"/>
                <w:szCs w:val="24"/>
              </w:rPr>
              <w:t>Niveli Teknologjik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3530FF" w:rsidRPr="0026103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ED1723" w:rsidRDefault="003530FF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3">
              <w:rPr>
                <w:rFonts w:ascii="Times New Roman" w:hAnsi="Times New Roman" w:cs="Times New Roman"/>
                <w:sz w:val="24"/>
                <w:szCs w:val="24"/>
              </w:rPr>
              <w:t>... etj..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</w:rPr>
            </w:pPr>
          </w:p>
        </w:tc>
      </w:tr>
    </w:tbl>
    <w:p w:rsidR="003530FF" w:rsidRPr="007F7EB5" w:rsidRDefault="003530FF" w:rsidP="003530FF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7F7EB5">
        <w:rPr>
          <w:rFonts w:ascii="Times New Roman" w:hAnsi="Times New Roman" w:cs="Times New Roman"/>
          <w:i/>
          <w:sz w:val="22"/>
          <w:szCs w:val="22"/>
        </w:rPr>
        <w:t>*Kjo tabele nuk është e detyrueshme për të gjitha ISH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7F7EB5">
        <w:rPr>
          <w:rFonts w:ascii="Times New Roman" w:hAnsi="Times New Roman" w:cs="Times New Roman"/>
          <w:i/>
          <w:sz w:val="22"/>
          <w:szCs w:val="22"/>
        </w:rPr>
        <w:t xml:space="preserve"> por në varësi të kërkesave specifike mund të shtohen të dhëna të cilat plotësohen me data </w:t>
      </w:r>
      <w:proofErr w:type="spellStart"/>
      <w:r w:rsidRPr="007F7EB5">
        <w:rPr>
          <w:rFonts w:ascii="Times New Roman" w:hAnsi="Times New Roman" w:cs="Times New Roman"/>
          <w:i/>
          <w:sz w:val="22"/>
          <w:szCs w:val="22"/>
        </w:rPr>
        <w:t>entry</w:t>
      </w:r>
      <w:proofErr w:type="spellEnd"/>
      <w:r w:rsidRPr="007F7EB5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:rsidR="003530FF" w:rsidRPr="00261034" w:rsidRDefault="003530FF" w:rsidP="003530FF">
      <w:pPr>
        <w:rPr>
          <w:rFonts w:ascii="Times New Roman" w:hAnsi="Times New Roman" w:cs="Times New Roman"/>
          <w:b/>
          <w:sz w:val="22"/>
          <w:szCs w:val="22"/>
        </w:rPr>
      </w:pPr>
    </w:p>
    <w:p w:rsidR="003530FF" w:rsidRDefault="003530FF" w:rsidP="003530FF">
      <w:pPr>
        <w:rPr>
          <w:rFonts w:ascii="Times New Roman" w:hAnsi="Times New Roman" w:cs="Times New Roman"/>
          <w:b/>
          <w:sz w:val="22"/>
          <w:szCs w:val="22"/>
        </w:rPr>
      </w:pPr>
    </w:p>
    <w:p w:rsidR="003530FF" w:rsidRPr="00261034" w:rsidRDefault="003530FF" w:rsidP="003530FF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1034">
        <w:rPr>
          <w:rFonts w:ascii="Times New Roman" w:hAnsi="Times New Roman" w:cs="Times New Roman"/>
          <w:b/>
          <w:sz w:val="22"/>
          <w:szCs w:val="22"/>
        </w:rPr>
        <w:t xml:space="preserve">Arsyeja e inspektimit: Inspektim i Programuar           Ri-Inspektim                  Inspektim i Posaçëm  </w:t>
      </w:r>
    </w:p>
    <w:p w:rsidR="003530FF" w:rsidRPr="00261034" w:rsidRDefault="003530FF" w:rsidP="003530F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530FF" w:rsidRDefault="003530FF" w:rsidP="003530F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1034">
        <w:rPr>
          <w:rFonts w:ascii="Times New Roman" w:hAnsi="Times New Roman" w:cs="Times New Roman"/>
          <w:sz w:val="22"/>
          <w:szCs w:val="22"/>
        </w:rPr>
        <w:t xml:space="preserve">Në zbatim të ligjit/ve nr. ________, datë _______ “Për _______” , VKM/ve nr. __________, datë ____________ “Për _____________”. </w:t>
      </w:r>
    </w:p>
    <w:p w:rsidR="003530FF" w:rsidRDefault="003530FF" w:rsidP="003530F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530FF" w:rsidRPr="00261034" w:rsidRDefault="003530FF" w:rsidP="003530FF">
      <w:pPr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700"/>
        <w:gridCol w:w="2540"/>
        <w:gridCol w:w="2790"/>
        <w:gridCol w:w="635"/>
        <w:gridCol w:w="630"/>
        <w:gridCol w:w="1035"/>
        <w:gridCol w:w="1390"/>
      </w:tblGrid>
      <w:tr w:rsidR="003530FF" w:rsidRPr="00261034" w:rsidTr="00950869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Baza Ligjore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Përshkrimi i Objektit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VLERËSIMI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KOMENTE</w:t>
            </w:r>
          </w:p>
        </w:tc>
      </w:tr>
      <w:tr w:rsidR="003530FF" w:rsidRPr="00261034" w:rsidTr="0095086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PO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JO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Nuk aplikohet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3530FF" w:rsidRPr="00261034" w:rsidTr="00950869">
        <w:trPr>
          <w:trHeight w:val="12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___, pika___, neni__, </w:t>
            </w: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ligji </w:t>
            </w: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 xml:space="preserve">nr.______, datë____;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Pyetja ........?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0FF" w:rsidRPr="0026103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___, pika___, neni__, </w:t>
            </w:r>
            <w:proofErr w:type="spellStart"/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vkm</w:t>
            </w:r>
            <w:proofErr w:type="spellEnd"/>
            <w:r w:rsidRPr="00261034">
              <w:rPr>
                <w:rFonts w:ascii="Times New Roman" w:hAnsi="Times New Roman" w:cs="Times New Roman"/>
                <w:sz w:val="22"/>
                <w:szCs w:val="22"/>
              </w:rPr>
              <w:t xml:space="preserve"> nr. ___ datë ____, dhe/ose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3530FF" w:rsidRPr="0026103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___, pika___, neni__, </w:t>
            </w: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udhëzim </w:t>
            </w: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nr. ___ datë ____ ...etj.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3530FF" w:rsidRPr="00261034" w:rsidTr="00950869">
        <w:trPr>
          <w:trHeight w:val="12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___, pika___, neni__, </w:t>
            </w: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ligji </w:t>
            </w: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 xml:space="preserve">nr.______, datë____;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Pyetja ........?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530FF" w:rsidRPr="0026103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___, pika___, neni__, </w:t>
            </w:r>
            <w:proofErr w:type="spellStart"/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vkm</w:t>
            </w:r>
            <w:proofErr w:type="spellEnd"/>
            <w:r w:rsidRPr="00261034">
              <w:rPr>
                <w:rFonts w:ascii="Times New Roman" w:hAnsi="Times New Roman" w:cs="Times New Roman"/>
                <w:sz w:val="22"/>
                <w:szCs w:val="22"/>
              </w:rPr>
              <w:t xml:space="preserve"> nr. ___ datë ____, dhe/ose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530FF" w:rsidRPr="0026103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___, pika___, neni__, </w:t>
            </w: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udhëzim </w:t>
            </w: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nr. ___ datë ____ ...etj.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530FF" w:rsidRPr="00261034" w:rsidTr="00950869">
        <w:trPr>
          <w:trHeight w:val="12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___, pika___, neni__, </w:t>
            </w: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ligji </w:t>
            </w: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 xml:space="preserve">nr.______, datë____;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Pyetja ........?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FF" w:rsidRPr="00261034" w:rsidRDefault="003530FF" w:rsidP="009508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530FF" w:rsidRPr="0026103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___, pika___, neni__, </w:t>
            </w:r>
            <w:proofErr w:type="spellStart"/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vkm</w:t>
            </w:r>
            <w:proofErr w:type="spellEnd"/>
            <w:r w:rsidRPr="00261034">
              <w:rPr>
                <w:rFonts w:ascii="Times New Roman" w:hAnsi="Times New Roman" w:cs="Times New Roman"/>
                <w:sz w:val="22"/>
                <w:szCs w:val="22"/>
              </w:rPr>
              <w:t xml:space="preserve"> nr. ___ datë ____, dhe/ose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530FF" w:rsidRPr="0026103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FF" w:rsidRPr="00261034" w:rsidRDefault="003530FF" w:rsidP="0095086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Shkronja</w:t>
            </w:r>
            <w:r w:rsidRPr="002610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___, pika___, neni__, </w:t>
            </w:r>
            <w:r w:rsidRPr="002610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udhëzim </w:t>
            </w:r>
            <w:r w:rsidRPr="00261034">
              <w:rPr>
                <w:rFonts w:ascii="Times New Roman" w:hAnsi="Times New Roman" w:cs="Times New Roman"/>
                <w:sz w:val="22"/>
                <w:szCs w:val="22"/>
              </w:rPr>
              <w:t>nr. ___ datë ____ ...etj.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FF" w:rsidRPr="00261034" w:rsidRDefault="003530FF" w:rsidP="009508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3530FF" w:rsidRPr="00261034" w:rsidRDefault="003530FF" w:rsidP="003530FF">
      <w:pPr>
        <w:jc w:val="both"/>
        <w:rPr>
          <w:rFonts w:ascii="Times New Roman" w:hAnsi="Times New Roman" w:cs="Times New Roman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1034">
        <w:rPr>
          <w:rFonts w:ascii="Times New Roman" w:hAnsi="Times New Roman" w:cs="Times New Roman"/>
          <w:i/>
          <w:sz w:val="22"/>
          <w:szCs w:val="22"/>
        </w:rPr>
        <w:t xml:space="preserve">*Shënim sqarues: </w:t>
      </w: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1034">
        <w:rPr>
          <w:rFonts w:ascii="Times New Roman" w:hAnsi="Times New Roman" w:cs="Times New Roman"/>
          <w:i/>
          <w:sz w:val="22"/>
          <w:szCs w:val="22"/>
        </w:rPr>
        <w:t>1. Gjatë hartimit të pyetjeve, ISH duhet të kenë parasysh se:</w:t>
      </w: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1034">
        <w:rPr>
          <w:rFonts w:ascii="Times New Roman" w:hAnsi="Times New Roman" w:cs="Times New Roman"/>
          <w:i/>
          <w:sz w:val="22"/>
          <w:szCs w:val="22"/>
        </w:rPr>
        <w:t xml:space="preserve"> vlerësimi “po” është plotësim i kërkesës ligjore, ndërsa</w:t>
      </w: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1034">
        <w:rPr>
          <w:rFonts w:ascii="Times New Roman" w:hAnsi="Times New Roman" w:cs="Times New Roman"/>
          <w:i/>
          <w:sz w:val="22"/>
          <w:szCs w:val="22"/>
        </w:rPr>
        <w:t xml:space="preserve">vlerësimi “jo” është shkelje e kërkesës ligjore. </w:t>
      </w: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1034">
        <w:rPr>
          <w:rFonts w:ascii="Times New Roman" w:hAnsi="Times New Roman" w:cs="Times New Roman"/>
          <w:i/>
          <w:sz w:val="22"/>
          <w:szCs w:val="22"/>
        </w:rPr>
        <w:t xml:space="preserve">Këto vlerësime ndikojnë drejtpërdrejtë në modulin e riskut dhe kategorizimin e subjekteve në bazë risku. </w:t>
      </w: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61034">
        <w:rPr>
          <w:rFonts w:ascii="Times New Roman" w:hAnsi="Times New Roman" w:cs="Times New Roman"/>
          <w:i/>
          <w:sz w:val="22"/>
          <w:szCs w:val="22"/>
        </w:rPr>
        <w:t>2. Në këtë format mund të shtohen të dhëna të tjera të domosdoshme të kërkuara nga inspektoratet shtetërore</w:t>
      </w:r>
      <w:r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261034">
        <w:rPr>
          <w:rFonts w:ascii="Times New Roman" w:hAnsi="Times New Roman" w:cs="Times New Roman"/>
          <w:i/>
          <w:sz w:val="22"/>
          <w:szCs w:val="22"/>
        </w:rPr>
        <w:t xml:space="preserve">pas miratimit nga IQ. </w:t>
      </w: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034">
        <w:rPr>
          <w:rFonts w:ascii="Times New Roman" w:hAnsi="Times New Roman" w:cs="Times New Roman"/>
          <w:b/>
          <w:sz w:val="24"/>
          <w:szCs w:val="24"/>
        </w:rPr>
        <w:t>INSPEKTORËT:</w:t>
      </w:r>
      <w:r w:rsidRPr="00261034">
        <w:rPr>
          <w:rFonts w:ascii="Times New Roman" w:hAnsi="Times New Roman" w:cs="Times New Roman"/>
          <w:b/>
          <w:sz w:val="24"/>
          <w:szCs w:val="24"/>
        </w:rPr>
        <w:tab/>
      </w:r>
      <w:r w:rsidRPr="00261034">
        <w:rPr>
          <w:rFonts w:ascii="Times New Roman" w:hAnsi="Times New Roman" w:cs="Times New Roman"/>
          <w:b/>
          <w:sz w:val="24"/>
          <w:szCs w:val="24"/>
        </w:rPr>
        <w:tab/>
        <w:t>PËRFAQËSUESI I SUBJEKTIT:</w:t>
      </w:r>
    </w:p>
    <w:p w:rsidR="003530FF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34">
        <w:rPr>
          <w:rFonts w:ascii="Times New Roman" w:hAnsi="Times New Roman" w:cs="Times New Roman"/>
          <w:sz w:val="24"/>
          <w:szCs w:val="24"/>
        </w:rPr>
        <w:t>Inspektor 1    NUI (Nënshkrimi)</w:t>
      </w:r>
      <w:r w:rsidRPr="00261034">
        <w:rPr>
          <w:rFonts w:ascii="Times New Roman" w:hAnsi="Times New Roman" w:cs="Times New Roman"/>
          <w:sz w:val="24"/>
          <w:szCs w:val="24"/>
        </w:rPr>
        <w:tab/>
      </w:r>
      <w:r w:rsidRPr="00261034">
        <w:rPr>
          <w:rFonts w:ascii="Times New Roman" w:hAnsi="Times New Roman" w:cs="Times New Roman"/>
          <w:sz w:val="24"/>
          <w:szCs w:val="24"/>
        </w:rPr>
        <w:tab/>
        <w:t xml:space="preserve"> Emër Mbiemër (Nënshkrimi)</w:t>
      </w:r>
    </w:p>
    <w:p w:rsidR="003530FF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034">
        <w:rPr>
          <w:rFonts w:ascii="Times New Roman" w:hAnsi="Times New Roman" w:cs="Times New Roman"/>
          <w:sz w:val="24"/>
          <w:szCs w:val="24"/>
        </w:rPr>
        <w:t>Inspektor 2    NUI (Nënshkrimi</w:t>
      </w:r>
      <w:r w:rsidRPr="00261034">
        <w:rPr>
          <w:rFonts w:ascii="Times New Roman" w:hAnsi="Times New Roman" w:cs="Times New Roman"/>
          <w:i/>
          <w:sz w:val="24"/>
          <w:szCs w:val="24"/>
        </w:rPr>
        <w:t>)</w:t>
      </w:r>
    </w:p>
    <w:p w:rsidR="003530FF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034">
        <w:rPr>
          <w:rFonts w:ascii="Times New Roman" w:hAnsi="Times New Roman" w:cs="Times New Roman"/>
          <w:sz w:val="24"/>
          <w:szCs w:val="24"/>
        </w:rPr>
        <w:t xml:space="preserve">Inspektor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034">
        <w:rPr>
          <w:rFonts w:ascii="Times New Roman" w:hAnsi="Times New Roman" w:cs="Times New Roman"/>
          <w:sz w:val="24"/>
          <w:szCs w:val="24"/>
        </w:rPr>
        <w:t xml:space="preserve">    NUI (Nënshkrimi</w:t>
      </w:r>
      <w:r w:rsidRPr="00261034">
        <w:rPr>
          <w:rFonts w:ascii="Times New Roman" w:hAnsi="Times New Roman" w:cs="Times New Roman"/>
          <w:i/>
          <w:sz w:val="24"/>
          <w:szCs w:val="24"/>
        </w:rPr>
        <w:t>)</w:t>
      </w:r>
    </w:p>
    <w:p w:rsidR="00DF2128" w:rsidRPr="003530FF" w:rsidRDefault="00DF2128" w:rsidP="00445117">
      <w:pPr>
        <w:spacing w:line="276" w:lineRule="auto"/>
      </w:pPr>
      <w:bookmarkStart w:id="0" w:name="page13"/>
      <w:bookmarkStart w:id="1" w:name="_GoBack"/>
      <w:bookmarkEnd w:id="0"/>
      <w:bookmarkEnd w:id="1"/>
    </w:p>
    <w:sectPr w:rsidR="00DF2128" w:rsidRPr="003530FF" w:rsidSect="00445117">
      <w:pgSz w:w="11900" w:h="16848"/>
      <w:pgMar w:top="959" w:right="1129" w:bottom="303" w:left="11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3A51ED"/>
    <w:rsid w:val="00405D42"/>
    <w:rsid w:val="00445117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3E88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DB35-0E01-4637-85AD-B50CC076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4</cp:revision>
  <cp:lastPrinted>2022-06-30T10:58:00Z</cp:lastPrinted>
  <dcterms:created xsi:type="dcterms:W3CDTF">2024-04-11T09:37:00Z</dcterms:created>
  <dcterms:modified xsi:type="dcterms:W3CDTF">2024-04-11T09:38:00Z</dcterms:modified>
</cp:coreProperties>
</file>