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0FF" w:rsidRDefault="003530FF" w:rsidP="0037734D">
      <w:pPr>
        <w:spacing w:line="276" w:lineRule="auto"/>
        <w:jc w:val="both"/>
        <w:rPr>
          <w:rFonts w:ascii="Times New Roman" w:eastAsia="Times New Roman" w:hAnsi="Times New Roman"/>
          <w:b/>
          <w:sz w:val="24"/>
        </w:rPr>
      </w:pPr>
      <w:bookmarkStart w:id="0" w:name="page19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729920" behindDoc="1" locked="0" layoutInCell="1" allowOverlap="1" wp14:anchorId="30F8AE8E" wp14:editId="4F4D4225">
            <wp:simplePos x="0" y="0"/>
            <wp:positionH relativeFrom="column">
              <wp:posOffset>354330</wp:posOffset>
            </wp:positionH>
            <wp:positionV relativeFrom="paragraph">
              <wp:posOffset>142348</wp:posOffset>
            </wp:positionV>
            <wp:extent cx="5282565" cy="502920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56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4"/>
        </w:rPr>
        <w:t>Formati Nr. 6</w:t>
      </w:r>
    </w:p>
    <w:p w:rsidR="003530FF" w:rsidRDefault="003530FF" w:rsidP="0037734D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37734D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37734D">
      <w:pPr>
        <w:spacing w:line="276" w:lineRule="auto"/>
        <w:jc w:val="both"/>
        <w:rPr>
          <w:rFonts w:ascii="Times New Roman" w:eastAsia="Times New Roman" w:hAnsi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3"/>
      </w:tblGrid>
      <w:tr w:rsidR="003530FF" w:rsidRPr="00503C6A" w:rsidTr="0037734D">
        <w:trPr>
          <w:trHeight w:val="276"/>
          <w:jc w:val="center"/>
        </w:trPr>
        <w:tc>
          <w:tcPr>
            <w:tcW w:w="9623" w:type="dxa"/>
            <w:shd w:val="clear" w:color="auto" w:fill="auto"/>
          </w:tcPr>
          <w:p w:rsidR="003530FF" w:rsidRPr="00503C6A" w:rsidRDefault="003530FF" w:rsidP="0037734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503C6A">
              <w:rPr>
                <w:rFonts w:ascii="Times New Roman" w:eastAsia="Times New Roman" w:hAnsi="Times New Roman"/>
                <w:b/>
                <w:sz w:val="16"/>
                <w:szCs w:val="16"/>
              </w:rPr>
              <w:t>REPUBLIKA E SHQIPËRISË</w:t>
            </w:r>
          </w:p>
        </w:tc>
      </w:tr>
      <w:tr w:rsidR="003530FF" w:rsidRPr="00503C6A" w:rsidTr="0037734D">
        <w:trPr>
          <w:trHeight w:val="264"/>
          <w:jc w:val="center"/>
        </w:trPr>
        <w:tc>
          <w:tcPr>
            <w:tcW w:w="9623" w:type="dxa"/>
            <w:shd w:val="clear" w:color="auto" w:fill="auto"/>
          </w:tcPr>
          <w:p w:rsidR="003530FF" w:rsidRPr="00503C6A" w:rsidRDefault="003530FF" w:rsidP="0037734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03C6A">
              <w:rPr>
                <w:rFonts w:ascii="Times New Roman" w:eastAsia="Times New Roman" w:hAnsi="Times New Roman"/>
                <w:b/>
                <w:sz w:val="24"/>
                <w:szCs w:val="24"/>
              </w:rPr>
              <w:t>MINISTRIA XXX</w:t>
            </w:r>
          </w:p>
        </w:tc>
      </w:tr>
      <w:tr w:rsidR="003530FF" w:rsidRPr="00503C6A" w:rsidTr="0037734D">
        <w:trPr>
          <w:trHeight w:val="805"/>
          <w:jc w:val="center"/>
        </w:trPr>
        <w:tc>
          <w:tcPr>
            <w:tcW w:w="9623" w:type="dxa"/>
            <w:shd w:val="clear" w:color="auto" w:fill="auto"/>
          </w:tcPr>
          <w:p w:rsidR="003530FF" w:rsidRDefault="003530FF" w:rsidP="0037734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503C6A">
              <w:rPr>
                <w:rFonts w:ascii="Times New Roman" w:eastAsia="Times New Roman" w:hAnsi="Times New Roman"/>
                <w:b/>
                <w:sz w:val="22"/>
                <w:szCs w:val="22"/>
              </w:rPr>
              <w:t>INSPEKTORATI SHTETËROR XXX</w:t>
            </w:r>
          </w:p>
          <w:p w:rsidR="003530FF" w:rsidRPr="00FF770D" w:rsidRDefault="003530FF" w:rsidP="0037734D">
            <w:pPr>
              <w:spacing w:line="276" w:lineRule="auto"/>
              <w:ind w:left="90"/>
              <w:jc w:val="center"/>
              <w:rPr>
                <w:rFonts w:ascii="Times New Roman" w:eastAsia="Times New Roman" w:hAnsi="Times New Roman"/>
              </w:rPr>
            </w:pPr>
            <w:r w:rsidRPr="00FF770D">
              <w:rPr>
                <w:rFonts w:ascii="Times New Roman" w:eastAsia="Times New Roman" w:hAnsi="Times New Roman"/>
              </w:rPr>
              <w:t>D</w:t>
            </w:r>
            <w:r>
              <w:rPr>
                <w:rFonts w:ascii="Times New Roman" w:eastAsia="Times New Roman" w:hAnsi="Times New Roman"/>
              </w:rPr>
              <w:t>REJTORIA</w:t>
            </w:r>
            <w:r w:rsidRPr="00FF770D">
              <w:rPr>
                <w:rFonts w:ascii="Times New Roman" w:eastAsia="Times New Roman" w:hAnsi="Times New Roman"/>
              </w:rPr>
              <w:t xml:space="preserve"> RAJONALE</w:t>
            </w:r>
            <w:r>
              <w:rPr>
                <w:rFonts w:ascii="Times New Roman" w:eastAsia="Times New Roman" w:hAnsi="Times New Roman"/>
              </w:rPr>
              <w:t>______________</w:t>
            </w:r>
          </w:p>
          <w:p w:rsidR="003530FF" w:rsidRPr="00503C6A" w:rsidRDefault="003530FF" w:rsidP="0037734D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3530FF" w:rsidRDefault="003530FF" w:rsidP="0037734D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37734D">
      <w:pPr>
        <w:spacing w:line="276" w:lineRule="auto"/>
        <w:ind w:right="-2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VENDIMI</w:t>
      </w:r>
    </w:p>
    <w:p w:rsidR="003530FF" w:rsidRDefault="003530FF" w:rsidP="0037734D">
      <w:pPr>
        <w:spacing w:line="276" w:lineRule="auto"/>
        <w:jc w:val="center"/>
        <w:rPr>
          <w:rFonts w:ascii="Times New Roman" w:eastAsia="Times New Roman" w:hAnsi="Times New Roman"/>
        </w:rPr>
      </w:pPr>
    </w:p>
    <w:p w:rsidR="003530FF" w:rsidRDefault="003530FF" w:rsidP="0037734D">
      <w:pPr>
        <w:spacing w:line="276" w:lineRule="auto"/>
        <w:ind w:right="-2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PËR ZGJIDHJEN E ANKIMIT TË VEÇANTË</w:t>
      </w:r>
    </w:p>
    <w:p w:rsidR="003530FF" w:rsidRDefault="003530FF" w:rsidP="0037734D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37734D">
      <w:pPr>
        <w:tabs>
          <w:tab w:val="left" w:pos="7280"/>
          <w:tab w:val="left" w:pos="8020"/>
          <w:tab w:val="left" w:pos="8440"/>
        </w:tabs>
        <w:spacing w:line="276" w:lineRule="auto"/>
        <w:ind w:left="240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Nr.III</w:t>
      </w:r>
      <w:proofErr w:type="spellEnd"/>
      <w:r>
        <w:rPr>
          <w:rFonts w:ascii="Times New Roman" w:eastAsia="Times New Roman" w:hAnsi="Times New Roman"/>
          <w:sz w:val="24"/>
        </w:rPr>
        <w:t>/00000007/VP</w:t>
      </w:r>
      <w:r w:rsidR="0037734D"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</w:rPr>
        <w:t>Datë___/___/____</w:t>
      </w:r>
    </w:p>
    <w:p w:rsidR="003530FF" w:rsidRDefault="003530FF" w:rsidP="0037734D">
      <w:pPr>
        <w:spacing w:line="276" w:lineRule="auto"/>
        <w:jc w:val="both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30944" behindDoc="1" locked="0" layoutInCell="1" allowOverlap="1" wp14:anchorId="61EF66FF" wp14:editId="384F3182">
                <wp:simplePos x="0" y="0"/>
                <wp:positionH relativeFrom="column">
                  <wp:posOffset>178435</wp:posOffset>
                </wp:positionH>
                <wp:positionV relativeFrom="paragraph">
                  <wp:posOffset>328929</wp:posOffset>
                </wp:positionV>
                <wp:extent cx="3658235" cy="0"/>
                <wp:effectExtent l="0" t="0" r="37465" b="19050"/>
                <wp:wrapNone/>
                <wp:docPr id="228" name="Straight Connector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82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12A5A" id="Straight Connector 228" o:spid="_x0000_s1026" style="position:absolute;z-index:-251585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05pt,25.9pt" to="302.1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" strokeweight=".6pt"/>
            </w:pict>
          </mc:Fallback>
        </mc:AlternateContent>
      </w:r>
    </w:p>
    <w:p w:rsidR="003530FF" w:rsidRDefault="003530FF" w:rsidP="0037734D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37734D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37734D">
      <w:pPr>
        <w:spacing w:line="276" w:lineRule="auto"/>
        <w:ind w:lef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(Emërtimi i inspektoratit shtetëror)</w:t>
      </w:r>
    </w:p>
    <w:p w:rsidR="003530FF" w:rsidRDefault="003530FF" w:rsidP="0037734D">
      <w:pPr>
        <w:spacing w:line="276" w:lineRule="auto"/>
        <w:jc w:val="both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31968" behindDoc="1" locked="0" layoutInCell="1" allowOverlap="1" wp14:anchorId="512B1F25" wp14:editId="7E569CE3">
                <wp:simplePos x="0" y="0"/>
                <wp:positionH relativeFrom="column">
                  <wp:posOffset>178435</wp:posOffset>
                </wp:positionH>
                <wp:positionV relativeFrom="paragraph">
                  <wp:posOffset>154304</wp:posOffset>
                </wp:positionV>
                <wp:extent cx="3657600" cy="0"/>
                <wp:effectExtent l="0" t="0" r="19050" b="19050"/>
                <wp:wrapNone/>
                <wp:docPr id="227" name="Straight Connector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7DD5C" id="Straight Connector 227" o:spid="_x0000_s1026" style="position:absolute;z-index:-251584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05pt,12.15pt" to="302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" strokeweight=".6pt"/>
            </w:pict>
          </mc:Fallback>
        </mc:AlternateContent>
      </w:r>
    </w:p>
    <w:p w:rsidR="003530FF" w:rsidRDefault="003530FF" w:rsidP="0037734D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37734D">
      <w:pPr>
        <w:spacing w:line="276" w:lineRule="auto"/>
        <w:ind w:lef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(Në rast të degëve territoriale - dega)</w:t>
      </w:r>
    </w:p>
    <w:p w:rsidR="003530FF" w:rsidRDefault="003530FF" w:rsidP="0037734D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7734D" w:rsidRDefault="003530FF" w:rsidP="0037734D">
      <w:pPr>
        <w:spacing w:line="276" w:lineRule="auto"/>
        <w:ind w:lef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3"/>
        </w:rPr>
        <w:t>Në bazë të pikës 2, të nenit 44, të ligjit nr. 10433, datë 16.6.2011, “Për inspektimin në Republikën e</w:t>
      </w:r>
      <w:r w:rsidR="0037734D">
        <w:rPr>
          <w:rFonts w:ascii="Times New Roman" w:eastAsia="Times New Roman" w:hAnsi="Times New Roman"/>
          <w:sz w:val="23"/>
        </w:rPr>
        <w:t xml:space="preserve"> </w:t>
      </w:r>
      <w:r>
        <w:rPr>
          <w:rFonts w:ascii="Times New Roman" w:eastAsia="Times New Roman" w:hAnsi="Times New Roman"/>
          <w:sz w:val="24"/>
        </w:rPr>
        <w:t>Shqipërisë” dhe ankimit të veçantë nr. ______, datë ____/___/____, të subjektit _____________</w:t>
      </w:r>
      <w:r w:rsidR="0037734D">
        <w:rPr>
          <w:rFonts w:ascii="Times New Roman" w:eastAsia="Times New Roman" w:hAnsi="Times New Roman"/>
          <w:sz w:val="24"/>
        </w:rPr>
        <w:t xml:space="preserve"> </w:t>
      </w:r>
    </w:p>
    <w:p w:rsidR="003530FF" w:rsidRDefault="003530FF" w:rsidP="0037734D">
      <w:pPr>
        <w:spacing w:line="276" w:lineRule="auto"/>
        <w:ind w:lef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</w:t>
      </w:r>
      <w:r w:rsidRPr="000D1C09">
        <w:rPr>
          <w:rFonts w:ascii="Times New Roman" w:eastAsia="Times New Roman" w:hAnsi="Times New Roman"/>
          <w:i/>
          <w:sz w:val="24"/>
        </w:rPr>
        <w:t>emërtimi i subjektit që është ankuar</w:t>
      </w:r>
      <w:r>
        <w:rPr>
          <w:rFonts w:ascii="Times New Roman" w:eastAsia="Times New Roman" w:hAnsi="Times New Roman"/>
          <w:sz w:val="24"/>
        </w:rPr>
        <w:t>)</w:t>
      </w:r>
      <w:r w:rsidR="0037734D">
        <w:rPr>
          <w:rFonts w:ascii="Times New Roman" w:eastAsia="Times New Roman" w:hAnsi="Times New Roman"/>
          <w:sz w:val="24"/>
        </w:rPr>
        <w:t xml:space="preserve">, </w:t>
      </w:r>
      <w:r>
        <w:rPr>
          <w:rFonts w:ascii="Times New Roman" w:eastAsia="Times New Roman" w:hAnsi="Times New Roman"/>
          <w:sz w:val="24"/>
        </w:rPr>
        <w:t>(</w:t>
      </w:r>
      <w:r w:rsidRPr="00FE1CE1">
        <w:rPr>
          <w:rFonts w:ascii="Times New Roman" w:eastAsia="Times New Roman" w:hAnsi="Times New Roman"/>
          <w:i/>
          <w:sz w:val="24"/>
        </w:rPr>
        <w:t>kjo pjes</w:t>
      </w:r>
      <w:r>
        <w:rPr>
          <w:rFonts w:ascii="Times New Roman" w:eastAsia="Times New Roman" w:hAnsi="Times New Roman"/>
          <w:i/>
          <w:sz w:val="24"/>
        </w:rPr>
        <w:t>ë</w:t>
      </w:r>
      <w:r w:rsidRPr="00FE1CE1">
        <w:rPr>
          <w:rFonts w:ascii="Times New Roman" w:eastAsia="Times New Roman" w:hAnsi="Times New Roman"/>
          <w:i/>
          <w:sz w:val="24"/>
        </w:rPr>
        <w:t xml:space="preserve"> plotësohet nga sistemi</w:t>
      </w:r>
      <w:r>
        <w:rPr>
          <w:rFonts w:ascii="Times New Roman" w:eastAsia="Times New Roman" w:hAnsi="Times New Roman"/>
          <w:sz w:val="24"/>
        </w:rPr>
        <w:t>).</w:t>
      </w:r>
    </w:p>
    <w:p w:rsidR="003530FF" w:rsidRDefault="003530FF" w:rsidP="0037734D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37734D">
      <w:pPr>
        <w:spacing w:line="276" w:lineRule="auto"/>
        <w:ind w:left="2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Pasi shqyrtova ankesën e këtij subjekti dhe masën urgjente të marrë,</w:t>
      </w:r>
    </w:p>
    <w:p w:rsidR="003530FF" w:rsidRDefault="003530FF" w:rsidP="0037734D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37734D">
      <w:pPr>
        <w:spacing w:line="276" w:lineRule="auto"/>
        <w:ind w:right="-219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VENDOS:</w:t>
      </w:r>
    </w:p>
    <w:p w:rsidR="003530FF" w:rsidRDefault="003530FF" w:rsidP="0037734D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37734D">
      <w:pPr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32992" behindDoc="1" locked="0" layoutInCell="1" allowOverlap="1" wp14:anchorId="5BCDB77C" wp14:editId="7E04F62C">
                <wp:simplePos x="0" y="0"/>
                <wp:positionH relativeFrom="column">
                  <wp:posOffset>5477510</wp:posOffset>
                </wp:positionH>
                <wp:positionV relativeFrom="paragraph">
                  <wp:posOffset>180339</wp:posOffset>
                </wp:positionV>
                <wp:extent cx="247650" cy="0"/>
                <wp:effectExtent l="0" t="0" r="19050" b="19050"/>
                <wp:wrapNone/>
                <wp:docPr id="226" name="Straight Connector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17646" id="Straight Connector 226" o:spid="_x0000_s1026" style="position:absolute;z-index:-251583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1.3pt,14.2pt" to="450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8XqHgIAADk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734016" behindDoc="1" locked="0" layoutInCell="1" allowOverlap="1" wp14:anchorId="1F64E5EE" wp14:editId="7CD59D52">
                <wp:simplePos x="0" y="0"/>
                <wp:positionH relativeFrom="column">
                  <wp:posOffset>5720714</wp:posOffset>
                </wp:positionH>
                <wp:positionV relativeFrom="paragraph">
                  <wp:posOffset>33655</wp:posOffset>
                </wp:positionV>
                <wp:extent cx="0" cy="151765"/>
                <wp:effectExtent l="0" t="0" r="19050" b="19685"/>
                <wp:wrapNone/>
                <wp:docPr id="225" name="Straight Connector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5C32D" id="Straight Connector 225" o:spid="_x0000_s1026" style="position:absolute;z-index:-251582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0.45pt,2.65pt" to="450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35040" behindDoc="1" locked="0" layoutInCell="1" allowOverlap="1" wp14:anchorId="2A014608" wp14:editId="0DE86279">
                <wp:simplePos x="0" y="0"/>
                <wp:positionH relativeFrom="column">
                  <wp:posOffset>5477510</wp:posOffset>
                </wp:positionH>
                <wp:positionV relativeFrom="paragraph">
                  <wp:posOffset>38099</wp:posOffset>
                </wp:positionV>
                <wp:extent cx="247650" cy="0"/>
                <wp:effectExtent l="0" t="0" r="19050" b="19050"/>
                <wp:wrapNone/>
                <wp:docPr id="224" name="Straight Connector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CC47C" id="Straight Connector 224" o:spid="_x0000_s1026" style="position:absolute;z-index:-251581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1.3pt,3pt" to="450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3pHgIAADk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736064" behindDoc="1" locked="0" layoutInCell="1" allowOverlap="1" wp14:anchorId="27166CF6" wp14:editId="225EEB44">
                <wp:simplePos x="0" y="0"/>
                <wp:positionH relativeFrom="column">
                  <wp:posOffset>5482589</wp:posOffset>
                </wp:positionH>
                <wp:positionV relativeFrom="paragraph">
                  <wp:posOffset>33655</wp:posOffset>
                </wp:positionV>
                <wp:extent cx="0" cy="151765"/>
                <wp:effectExtent l="0" t="0" r="19050" b="19685"/>
                <wp:wrapNone/>
                <wp:docPr id="223" name="Straight Connector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F5B37" id="Straight Connector 223" o:spid="_x0000_s1026" style="position:absolute;z-index:-251580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1.7pt,2.65pt" to="431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39136" behindDoc="1" locked="0" layoutInCell="1" allowOverlap="1" wp14:anchorId="2E7457A3" wp14:editId="4052CA14">
                <wp:simplePos x="0" y="0"/>
                <wp:positionH relativeFrom="column">
                  <wp:posOffset>5458460</wp:posOffset>
                </wp:positionH>
                <wp:positionV relativeFrom="paragraph">
                  <wp:posOffset>419099</wp:posOffset>
                </wp:positionV>
                <wp:extent cx="247650" cy="0"/>
                <wp:effectExtent l="0" t="0" r="19050" b="19050"/>
                <wp:wrapNone/>
                <wp:docPr id="222" name="Straight Connector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3777F" id="Straight Connector 222" o:spid="_x0000_s1026" style="position:absolute;z-index:-251577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9.8pt,33pt" to="449.3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LXsHgIAADk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738112" behindDoc="1" locked="0" layoutInCell="1" allowOverlap="1" wp14:anchorId="431F2E24" wp14:editId="1E3A02DB">
                <wp:simplePos x="0" y="0"/>
                <wp:positionH relativeFrom="column">
                  <wp:posOffset>5701664</wp:posOffset>
                </wp:positionH>
                <wp:positionV relativeFrom="paragraph">
                  <wp:posOffset>414655</wp:posOffset>
                </wp:positionV>
                <wp:extent cx="0" cy="151765"/>
                <wp:effectExtent l="0" t="0" r="19050" b="19685"/>
                <wp:wrapNone/>
                <wp:docPr id="221" name="Straight Connector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98BFF" id="Straight Connector 221" o:spid="_x0000_s1026" style="position:absolute;z-index:-251578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8.95pt,32.65pt" to="448.9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37088" behindDoc="1" locked="0" layoutInCell="1" allowOverlap="1" wp14:anchorId="328C54FD" wp14:editId="4CA5480C">
                <wp:simplePos x="0" y="0"/>
                <wp:positionH relativeFrom="column">
                  <wp:posOffset>5458460</wp:posOffset>
                </wp:positionH>
                <wp:positionV relativeFrom="paragraph">
                  <wp:posOffset>561339</wp:posOffset>
                </wp:positionV>
                <wp:extent cx="247650" cy="0"/>
                <wp:effectExtent l="0" t="0" r="19050" b="19050"/>
                <wp:wrapNone/>
                <wp:docPr id="220" name="Straight Connector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BE911" id="Straight Connector 220" o:spid="_x0000_s1026" style="position:absolute;z-index:-251579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9.8pt,44.2pt" to="449.3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Y3vHgIAADk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>1. Lënien në fuqi të vendimit të ndërmjetëm dhe rrëzimin e ankimit të veçantë</w:t>
      </w:r>
    </w:p>
    <w:p w:rsidR="003530FF" w:rsidRDefault="003530FF" w:rsidP="0037734D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37734D">
      <w:pPr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740160" behindDoc="1" locked="0" layoutInCell="1" allowOverlap="1" wp14:anchorId="7BC9E1E7" wp14:editId="0AEC4A31">
                <wp:simplePos x="0" y="0"/>
                <wp:positionH relativeFrom="column">
                  <wp:posOffset>5463539</wp:posOffset>
                </wp:positionH>
                <wp:positionV relativeFrom="paragraph">
                  <wp:posOffset>45720</wp:posOffset>
                </wp:positionV>
                <wp:extent cx="0" cy="151765"/>
                <wp:effectExtent l="0" t="0" r="19050" b="19685"/>
                <wp:wrapNone/>
                <wp:docPr id="219" name="Straight Connector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7E162" id="Straight Connector 219" o:spid="_x0000_s1026" style="position:absolute;z-index:-251576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0.2pt,3.6pt" to="430.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"/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>2. Shfuqizimin e vendimit të ndërmjetëm dhe pranimin e ankimit të veçantë</w:t>
      </w:r>
    </w:p>
    <w:p w:rsidR="003530FF" w:rsidRDefault="003530FF" w:rsidP="0037734D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37734D">
      <w:pPr>
        <w:spacing w:line="276" w:lineRule="auto"/>
        <w:jc w:val="both"/>
        <w:rPr>
          <w:rFonts w:ascii="Times New Roman" w:eastAsia="Times New Roman" w:hAnsi="Times New Roman"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742208" behindDoc="1" locked="0" layoutInCell="1" allowOverlap="1" wp14:anchorId="25E6E33D" wp14:editId="25A85FCC">
                <wp:simplePos x="0" y="0"/>
                <wp:positionH relativeFrom="column">
                  <wp:posOffset>5720714</wp:posOffset>
                </wp:positionH>
                <wp:positionV relativeFrom="paragraph">
                  <wp:posOffset>15875</wp:posOffset>
                </wp:positionV>
                <wp:extent cx="0" cy="151765"/>
                <wp:effectExtent l="0" t="0" r="19050" b="19685"/>
                <wp:wrapNone/>
                <wp:docPr id="218" name="Straight Connector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6B3C7" id="Straight Connector 218" o:spid="_x0000_s1026" style="position:absolute;z-index:-251574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0.45pt,1.25pt" to="450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43232" behindDoc="1" locked="0" layoutInCell="1" allowOverlap="1" wp14:anchorId="476FD745" wp14:editId="28A25AD1">
                <wp:simplePos x="0" y="0"/>
                <wp:positionH relativeFrom="column">
                  <wp:posOffset>5477510</wp:posOffset>
                </wp:positionH>
                <wp:positionV relativeFrom="paragraph">
                  <wp:posOffset>20954</wp:posOffset>
                </wp:positionV>
                <wp:extent cx="247650" cy="0"/>
                <wp:effectExtent l="0" t="0" r="19050" b="19050"/>
                <wp:wrapNone/>
                <wp:docPr id="217" name="Straight Connector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EE926" id="Straight Connector 217" o:spid="_x0000_s1026" style="position:absolute;z-index:-251573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1.3pt,1.65pt" to="450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744256" behindDoc="1" locked="0" layoutInCell="1" allowOverlap="1" wp14:anchorId="7782DB37" wp14:editId="7220BE45">
                <wp:simplePos x="0" y="0"/>
                <wp:positionH relativeFrom="column">
                  <wp:posOffset>5482589</wp:posOffset>
                </wp:positionH>
                <wp:positionV relativeFrom="paragraph">
                  <wp:posOffset>15875</wp:posOffset>
                </wp:positionV>
                <wp:extent cx="0" cy="151765"/>
                <wp:effectExtent l="0" t="0" r="19050" b="19685"/>
                <wp:wrapNone/>
                <wp:docPr id="216" name="Straight Connector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181CF" id="Straight Connector 216" o:spid="_x0000_s1026" style="position:absolute;z-index:-251572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1.7pt,1.25pt" to="431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41184" behindDoc="1" locked="0" layoutInCell="1" allowOverlap="1" wp14:anchorId="6D304F7B" wp14:editId="7166099B">
                <wp:simplePos x="0" y="0"/>
                <wp:positionH relativeFrom="column">
                  <wp:posOffset>5477510</wp:posOffset>
                </wp:positionH>
                <wp:positionV relativeFrom="paragraph">
                  <wp:posOffset>163194</wp:posOffset>
                </wp:positionV>
                <wp:extent cx="247650" cy="0"/>
                <wp:effectExtent l="0" t="0" r="19050" b="19050"/>
                <wp:wrapNone/>
                <wp:docPr id="215" name="Straight Connector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1F318" id="Straight Connector 215" o:spid="_x0000_s1026" style="position:absolute;z-index:-251575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1.3pt,12.85pt" to="45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zQtHgIAADk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"/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>3. Ndryshimin e vendimit të ndërmjetëm, duke pranuar pjesërisht ankimin</w:t>
      </w:r>
    </w:p>
    <w:p w:rsidR="003530FF" w:rsidRDefault="003530FF" w:rsidP="0037734D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37734D">
      <w:pPr>
        <w:spacing w:line="276" w:lineRule="auto"/>
        <w:ind w:right="60"/>
        <w:jc w:val="both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Për sa më sipër urdhëroj lënien në fuqi (nëse zgjidhet opsioni 1)/ndërprerjen (nëse zgjidhet opsioni 2)/ndryshimin (nëse zgjidhet opsioni 3) të masës urgjente përkatëse (</w:t>
      </w:r>
      <w:proofErr w:type="spellStart"/>
      <w:r>
        <w:rPr>
          <w:rFonts w:ascii="Times New Roman" w:eastAsia="Times New Roman" w:hAnsi="Times New Roman"/>
          <w:i/>
          <w:sz w:val="21"/>
        </w:rPr>
        <w:t>gjenerohet</w:t>
      </w:r>
      <w:proofErr w:type="spellEnd"/>
      <w:r>
        <w:rPr>
          <w:rFonts w:ascii="Times New Roman" w:eastAsia="Times New Roman" w:hAnsi="Times New Roman"/>
          <w:i/>
          <w:sz w:val="21"/>
        </w:rPr>
        <w:t xml:space="preserve"> nga sistemi s</w:t>
      </w:r>
      <w:r w:rsidRPr="00573091">
        <w:rPr>
          <w:rFonts w:ascii="Times New Roman" w:hAnsi="Times New Roman" w:cs="Times New Roman"/>
          <w:bCs/>
          <w:i/>
          <w:sz w:val="22"/>
          <w:szCs w:val="22"/>
        </w:rPr>
        <w:t>hkronj</w:t>
      </w:r>
      <w:r>
        <w:rPr>
          <w:rFonts w:ascii="Times New Roman" w:eastAsia="Times New Roman" w:hAnsi="Times New Roman"/>
          <w:i/>
          <w:sz w:val="21"/>
        </w:rPr>
        <w:t>at nga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i/>
          <w:sz w:val="21"/>
        </w:rPr>
        <w:t>“a”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i/>
          <w:sz w:val="21"/>
        </w:rPr>
        <w:t>në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i/>
          <w:sz w:val="21"/>
        </w:rPr>
        <w:t>“e”, të pikës 2, të nenit 43, të ligjit nr. 10433, datë 16.6.2011, “Për inspektimin në Republikën e Shqipërisë”)</w:t>
      </w:r>
      <w:r>
        <w:rPr>
          <w:rFonts w:ascii="Times New Roman" w:eastAsia="Times New Roman" w:hAnsi="Times New Roman"/>
          <w:sz w:val="21"/>
        </w:rPr>
        <w:t>.</w:t>
      </w:r>
    </w:p>
    <w:p w:rsidR="003530FF" w:rsidRDefault="003530FF" w:rsidP="0037734D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3530FF" w:rsidRDefault="003530FF" w:rsidP="0037734D">
      <w:pPr>
        <w:spacing w:line="276" w:lineRule="auto"/>
        <w:ind w:right="-2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KRYEINSPEKTORI</w:t>
      </w:r>
    </w:p>
    <w:p w:rsidR="003530FF" w:rsidRDefault="003530FF" w:rsidP="0037734D">
      <w:pPr>
        <w:spacing w:line="276" w:lineRule="auto"/>
        <w:ind w:right="-21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(sipas VKM-së për krijimin e ISH-së)</w:t>
      </w:r>
    </w:p>
    <w:p w:rsidR="003530FF" w:rsidRDefault="003530FF" w:rsidP="0037734D">
      <w:pPr>
        <w:spacing w:line="276" w:lineRule="auto"/>
        <w:jc w:val="center"/>
        <w:rPr>
          <w:rFonts w:ascii="Times New Roman" w:eastAsia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745280" behindDoc="1" locked="0" layoutInCell="1" allowOverlap="1" wp14:anchorId="728B7D1C" wp14:editId="6C4B9A79">
                <wp:simplePos x="0" y="0"/>
                <wp:positionH relativeFrom="column">
                  <wp:posOffset>2042795</wp:posOffset>
                </wp:positionH>
                <wp:positionV relativeFrom="paragraph">
                  <wp:posOffset>153669</wp:posOffset>
                </wp:positionV>
                <wp:extent cx="2209800" cy="0"/>
                <wp:effectExtent l="0" t="0" r="19050" b="19050"/>
                <wp:wrapNone/>
                <wp:docPr id="214" name="Straight Connector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F3583" id="Straight Connector 214" o:spid="_x0000_s1026" style="position:absolute;z-index:-251571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0.85pt,12.1pt" to="334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" strokeweight=".6pt"/>
            </w:pict>
          </mc:Fallback>
        </mc:AlternateContent>
      </w:r>
    </w:p>
    <w:p w:rsidR="003530FF" w:rsidRDefault="003530FF" w:rsidP="0037734D">
      <w:pPr>
        <w:spacing w:line="276" w:lineRule="auto"/>
        <w:ind w:right="-219"/>
        <w:jc w:val="center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Nënshkrimi, vula e institucionit</w:t>
      </w:r>
    </w:p>
    <w:p w:rsidR="003530FF" w:rsidRPr="0037734D" w:rsidRDefault="003530FF" w:rsidP="0037734D">
      <w:pPr>
        <w:spacing w:line="276" w:lineRule="auto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Kundër vendimit për zgjidhjen e ankimit të veçantë mund të bëhet ankim në gjykatë sipas ligjit.</w:t>
      </w:r>
      <w:bookmarkStart w:id="1" w:name="_GoBack"/>
      <w:bookmarkEnd w:id="1"/>
    </w:p>
    <w:sectPr w:rsidR="003530FF" w:rsidRPr="0037734D" w:rsidSect="0037734D">
      <w:pgSz w:w="11900" w:h="16848"/>
      <w:pgMar w:top="1440" w:right="1440" w:bottom="1440" w:left="1440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A"/>
    <w:multiLevelType w:val="hybridMultilevel"/>
    <w:tmpl w:val="02901D8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B"/>
    <w:multiLevelType w:val="hybridMultilevel"/>
    <w:tmpl w:val="3A95F874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C"/>
    <w:multiLevelType w:val="hybridMultilevel"/>
    <w:tmpl w:val="0813864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D"/>
    <w:multiLevelType w:val="hybridMultilevel"/>
    <w:tmpl w:val="1E7FF52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F"/>
    <w:multiLevelType w:val="hybridMultilevel"/>
    <w:tmpl w:val="737B8DD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0"/>
    <w:multiLevelType w:val="hybridMultilevel"/>
    <w:tmpl w:val="6CEAF0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9F37155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32B02"/>
    <w:multiLevelType w:val="hybridMultilevel"/>
    <w:tmpl w:val="2D160F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F6240F"/>
    <w:multiLevelType w:val="hybridMultilevel"/>
    <w:tmpl w:val="B6A6A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E31643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36425"/>
    <w:multiLevelType w:val="hybridMultilevel"/>
    <w:tmpl w:val="E19EF160"/>
    <w:lvl w:ilvl="0" w:tplc="C14C2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80A"/>
    <w:rsid w:val="000A5061"/>
    <w:rsid w:val="000D1C09"/>
    <w:rsid w:val="00113479"/>
    <w:rsid w:val="001161A0"/>
    <w:rsid w:val="001C238E"/>
    <w:rsid w:val="001E0A22"/>
    <w:rsid w:val="00261034"/>
    <w:rsid w:val="002D29E9"/>
    <w:rsid w:val="002E571C"/>
    <w:rsid w:val="003168F3"/>
    <w:rsid w:val="00323EEE"/>
    <w:rsid w:val="0032400E"/>
    <w:rsid w:val="00324B80"/>
    <w:rsid w:val="003530FF"/>
    <w:rsid w:val="003574C6"/>
    <w:rsid w:val="0037734D"/>
    <w:rsid w:val="00405D42"/>
    <w:rsid w:val="00477EE7"/>
    <w:rsid w:val="00526F25"/>
    <w:rsid w:val="0054225C"/>
    <w:rsid w:val="00573091"/>
    <w:rsid w:val="005A65BE"/>
    <w:rsid w:val="007217CB"/>
    <w:rsid w:val="00797B36"/>
    <w:rsid w:val="00840EF7"/>
    <w:rsid w:val="00844A62"/>
    <w:rsid w:val="00892C1C"/>
    <w:rsid w:val="009B1972"/>
    <w:rsid w:val="009B6D88"/>
    <w:rsid w:val="009E2DDF"/>
    <w:rsid w:val="00A43FC2"/>
    <w:rsid w:val="00A61398"/>
    <w:rsid w:val="00A76315"/>
    <w:rsid w:val="00AB69E7"/>
    <w:rsid w:val="00AC7895"/>
    <w:rsid w:val="00B1580A"/>
    <w:rsid w:val="00B53184"/>
    <w:rsid w:val="00BA3877"/>
    <w:rsid w:val="00BB1EF0"/>
    <w:rsid w:val="00BC0BAF"/>
    <w:rsid w:val="00DB15EB"/>
    <w:rsid w:val="00DF2128"/>
    <w:rsid w:val="00EB6505"/>
    <w:rsid w:val="00EC0D95"/>
    <w:rsid w:val="00ED1723"/>
    <w:rsid w:val="00FE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0EF34"/>
  <w15:chartTrackingRefBased/>
  <w15:docId w15:val="{358B4990-AC2D-4801-A09A-8ADFBE0D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580A"/>
    <w:pPr>
      <w:spacing w:after="0" w:line="240" w:lineRule="auto"/>
    </w:pPr>
    <w:rPr>
      <w:rFonts w:ascii="Calibri" w:eastAsia="Calibri" w:hAnsi="Calibri" w:cs="Arial"/>
      <w:sz w:val="20"/>
      <w:szCs w:val="20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80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158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B158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8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0A"/>
    <w:rPr>
      <w:rFonts w:ascii="Segoe UI" w:eastAsia="Calibri" w:hAnsi="Segoe UI" w:cs="Segoe UI"/>
      <w:sz w:val="18"/>
      <w:szCs w:val="18"/>
      <w:lang w:val="sq-AL" w:eastAsia="sq-AL"/>
    </w:rPr>
  </w:style>
  <w:style w:type="character" w:styleId="CommentReference">
    <w:name w:val="annotation reference"/>
    <w:uiPriority w:val="99"/>
    <w:semiHidden/>
    <w:unhideWhenUsed/>
    <w:rsid w:val="00B15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8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80A"/>
    <w:rPr>
      <w:rFonts w:ascii="Calibri" w:eastAsia="Calibri" w:hAnsi="Calibri" w:cs="Arial"/>
      <w:sz w:val="20"/>
      <w:szCs w:val="20"/>
      <w:lang w:val="sq-AL" w:eastAsia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80A"/>
    <w:rPr>
      <w:rFonts w:ascii="Calibri" w:eastAsia="Calibri" w:hAnsi="Calibri" w:cs="Arial"/>
      <w:b/>
      <w:bCs/>
      <w:sz w:val="20"/>
      <w:szCs w:val="20"/>
      <w:lang w:val="sq-AL" w:eastAsia="sq-AL"/>
    </w:rPr>
  </w:style>
  <w:style w:type="paragraph" w:styleId="BodyText">
    <w:name w:val="Body Text"/>
    <w:basedOn w:val="Normal"/>
    <w:link w:val="BodyTextChar"/>
    <w:rsid w:val="00B1580A"/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1580A"/>
    <w:rPr>
      <w:rFonts w:ascii="Times New Roman" w:eastAsia="Times New Roman" w:hAnsi="Times New Roman" w:cs="Times New Roman"/>
      <w:sz w:val="28"/>
      <w:szCs w:val="20"/>
      <w:lang w:val="sq-AL"/>
    </w:rPr>
  </w:style>
  <w:style w:type="character" w:styleId="Hyperlink">
    <w:name w:val="Hyperlink"/>
    <w:uiPriority w:val="99"/>
    <w:unhideWhenUsed/>
    <w:rsid w:val="003530FF"/>
    <w:rPr>
      <w:color w:val="0563C1"/>
      <w:u w:val="single"/>
    </w:rPr>
  </w:style>
  <w:style w:type="character" w:customStyle="1" w:styleId="actscontent">
    <w:name w:val="actscontent"/>
    <w:rsid w:val="003530FF"/>
  </w:style>
  <w:style w:type="paragraph" w:customStyle="1" w:styleId="Default">
    <w:name w:val="Default"/>
    <w:rsid w:val="003530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3D8F3-6541-458E-ADFC-C3461045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Saqe</dc:creator>
  <cp:keywords/>
  <dc:description/>
  <cp:lastModifiedBy>Xhovena Xhymerti</cp:lastModifiedBy>
  <cp:revision>39</cp:revision>
  <cp:lastPrinted>2022-06-30T10:58:00Z</cp:lastPrinted>
  <dcterms:created xsi:type="dcterms:W3CDTF">2022-06-21T09:46:00Z</dcterms:created>
  <dcterms:modified xsi:type="dcterms:W3CDTF">2024-04-11T09:57:00Z</dcterms:modified>
</cp:coreProperties>
</file>